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73E" w:rsidRDefault="005C373E">
      <w:pPr>
        <w:widowControl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C373E" w:rsidRDefault="00D41CB9">
      <w:pPr>
        <w:adjustRightInd w:val="0"/>
        <w:snapToGrid w:val="0"/>
        <w:spacing w:line="600" w:lineRule="exact"/>
        <w:jc w:val="center"/>
      </w:pPr>
      <w:bookmarkStart w:id="0" w:name="_GoBack"/>
      <w:r>
        <w:rPr>
          <w:rFonts w:ascii="黑体" w:eastAsia="黑体" w:hAnsi="黑体" w:cs="黑体" w:hint="eastAsia"/>
          <w:sz w:val="36"/>
          <w:szCs w:val="36"/>
          <w:lang w:bidi="ar"/>
        </w:rPr>
        <w:t>短视频参赛回执</w:t>
      </w:r>
      <w:bookmarkEnd w:id="0"/>
    </w:p>
    <w:p w:rsidR="005C373E" w:rsidRDefault="00D41CB9">
      <w:pPr>
        <w:adjustRightInd w:val="0"/>
        <w:snapToGrid w:val="0"/>
        <w:spacing w:line="600" w:lineRule="exact"/>
      </w:pP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单位名称：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  <w:lang w:bidi="ar"/>
        </w:rPr>
        <w:t xml:space="preserve">              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 xml:space="preserve">             </w:t>
      </w:r>
      <w:r>
        <w:rPr>
          <w:rFonts w:ascii="仿宋_GB2312" w:eastAsia="仿宋_GB2312" w:hAnsi="仿宋_GB2312" w:cs="仿宋_GB2312" w:hint="eastAsia"/>
          <w:sz w:val="24"/>
          <w:szCs w:val="24"/>
          <w:lang w:bidi="ar"/>
        </w:rPr>
        <w:t>联系人及电话：</w:t>
      </w:r>
      <w:r>
        <w:rPr>
          <w:rFonts w:ascii="仿宋_GB2312" w:eastAsia="仿宋_GB2312" w:hAnsi="仿宋_GB2312" w:cs="仿宋_GB2312" w:hint="eastAsia"/>
          <w:sz w:val="24"/>
          <w:szCs w:val="24"/>
          <w:u w:val="single"/>
          <w:lang w:bidi="ar"/>
        </w:rPr>
        <w:t xml:space="preserve">                </w:t>
      </w:r>
    </w:p>
    <w:tbl>
      <w:tblPr>
        <w:tblW w:w="8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73"/>
        <w:gridCol w:w="2250"/>
        <w:gridCol w:w="925"/>
        <w:gridCol w:w="1517"/>
        <w:gridCol w:w="1644"/>
      </w:tblGrid>
      <w:tr w:rsidR="005C373E">
        <w:trPr>
          <w:trHeight w:val="8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3E" w:rsidRDefault="00D41C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3E" w:rsidRDefault="00D41C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3E" w:rsidRDefault="00D41C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  <w:lang w:bidi="ar"/>
              </w:rPr>
              <w:t>作品链接</w:t>
            </w:r>
          </w:p>
          <w:p w:rsidR="005C373E" w:rsidRDefault="00D41C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  <w:lang w:bidi="ar"/>
              </w:rPr>
              <w:t>（抖音视频链接）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3E" w:rsidRDefault="00D41C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  <w:lang w:bidi="ar"/>
              </w:rPr>
              <w:t>作者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3E" w:rsidRDefault="00D41C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  <w:lang w:bidi="ar"/>
              </w:rPr>
              <w:t>作者单位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73E" w:rsidRDefault="00D41CB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sz w:val="24"/>
                <w:szCs w:val="24"/>
                <w:lang w:bidi="ar"/>
              </w:rPr>
              <w:t>联系方式</w:t>
            </w:r>
          </w:p>
        </w:tc>
      </w:tr>
      <w:tr w:rsidR="005C373E">
        <w:trPr>
          <w:trHeight w:val="4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5C373E">
        <w:trPr>
          <w:trHeight w:val="4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5C373E">
        <w:trPr>
          <w:trHeight w:val="4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5C373E">
        <w:trPr>
          <w:trHeight w:val="4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  <w:tr w:rsidR="005C373E">
        <w:trPr>
          <w:trHeight w:val="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3E" w:rsidRDefault="005C373E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等线"/>
                <w:sz w:val="24"/>
                <w:szCs w:val="24"/>
              </w:rPr>
            </w:pPr>
          </w:p>
        </w:tc>
      </w:tr>
    </w:tbl>
    <w:p w:rsidR="005C373E" w:rsidRDefault="00D41CB9">
      <w:pPr>
        <w:adjustRightInd w:val="0"/>
        <w:snapToGrid w:val="0"/>
        <w:spacing w:line="400" w:lineRule="exact"/>
        <w:rPr>
          <w:rFonts w:ascii="仿宋" w:eastAsia="仿宋" w:hAnsi="仿宋"/>
          <w:color w:val="333333"/>
          <w:sz w:val="32"/>
          <w:szCs w:val="32"/>
          <w:lang w:val="en"/>
        </w:rPr>
      </w:pPr>
      <w:r>
        <w:rPr>
          <w:rFonts w:ascii="仿宋_GB2312" w:eastAsia="仿宋_GB2312" w:hAnsi="等线" w:cs="仿宋_GB2312" w:hint="eastAsia"/>
          <w:szCs w:val="21"/>
          <w:lang w:bidi="ar"/>
        </w:rPr>
        <w:t>注：可按照本表格模式自行增加行数，务必提交活动回执电子版至邮箱</w:t>
      </w:r>
      <w:r>
        <w:rPr>
          <w:rFonts w:ascii="仿宋_GB2312" w:eastAsia="仿宋_GB2312" w:hAnsi="等线" w:cs="仿宋_GB2312" w:hint="eastAsia"/>
          <w:szCs w:val="21"/>
          <w:lang w:bidi="ar"/>
        </w:rPr>
        <w:t>3585556718@qq</w:t>
      </w:r>
      <w:r>
        <w:rPr>
          <w:rFonts w:ascii="仿宋_GB2312" w:eastAsia="仿宋_GB2312" w:hAnsi="等线" w:hint="eastAsia"/>
          <w:szCs w:val="21"/>
          <w:lang w:bidi="ar"/>
        </w:rPr>
        <w:t>.com</w:t>
      </w:r>
      <w:r>
        <w:rPr>
          <w:rFonts w:ascii="仿宋_GB2312" w:eastAsia="仿宋_GB2312" w:hAnsi="等线" w:cs="仿宋_GB2312" w:hint="eastAsia"/>
          <w:szCs w:val="21"/>
          <w:lang w:bidi="ar"/>
        </w:rPr>
        <w:t>。邮件标题命名格式：水利安全</w:t>
      </w:r>
      <w:r>
        <w:rPr>
          <w:rFonts w:ascii="仿宋_GB2312" w:eastAsia="仿宋_GB2312" w:hAnsi="等线" w:cs="仿宋_GB2312" w:hint="eastAsia"/>
          <w:szCs w:val="21"/>
          <w:lang w:bidi="ar"/>
        </w:rPr>
        <w:t>+</w:t>
      </w:r>
      <w:r>
        <w:rPr>
          <w:rFonts w:ascii="仿宋_GB2312" w:eastAsia="仿宋_GB2312" w:hAnsi="等线" w:cs="仿宋_GB2312" w:hint="eastAsia"/>
          <w:szCs w:val="21"/>
          <w:lang w:bidi="ar"/>
        </w:rPr>
        <w:t>报送单位名称</w:t>
      </w:r>
      <w:r>
        <w:rPr>
          <w:rFonts w:ascii="仿宋_GB2312" w:eastAsia="仿宋_GB2312" w:hAnsi="等线" w:cs="仿宋_GB2312" w:hint="eastAsia"/>
          <w:szCs w:val="21"/>
          <w:lang w:bidi="ar"/>
        </w:rPr>
        <w:t>+</w:t>
      </w:r>
      <w:r>
        <w:rPr>
          <w:rFonts w:ascii="仿宋_GB2312" w:eastAsia="仿宋_GB2312" w:hAnsi="等线" w:cs="仿宋_GB2312" w:hint="eastAsia"/>
          <w:szCs w:val="21"/>
          <w:lang w:bidi="ar"/>
        </w:rPr>
        <w:t>作品名，标题格式不对视为无效报送。</w:t>
      </w:r>
    </w:p>
    <w:p w:rsidR="005C373E" w:rsidRDefault="005C373E"/>
    <w:sectPr w:rsidR="005C373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B9" w:rsidRDefault="00D41CB9">
      <w:r>
        <w:separator/>
      </w:r>
    </w:p>
  </w:endnote>
  <w:endnote w:type="continuationSeparator" w:id="0">
    <w:p w:rsidR="00D41CB9" w:rsidRDefault="00D41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DejaVu Sans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URW Bookman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3E" w:rsidRDefault="00D41CB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C373E" w:rsidRDefault="00D41CB9">
                          <w:pPr>
                            <w:pStyle w:val="a4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1kYgIAAAw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D0tq1k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5C373E" w:rsidRDefault="00D41CB9">
                    <w:pPr>
                      <w:pStyle w:val="a4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B9" w:rsidRDefault="00D41CB9">
      <w:r>
        <w:separator/>
      </w:r>
    </w:p>
  </w:footnote>
  <w:footnote w:type="continuationSeparator" w:id="0">
    <w:p w:rsidR="00D41CB9" w:rsidRDefault="00D41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3040FC"/>
    <w:rsid w:val="005C373E"/>
    <w:rsid w:val="00D41CB9"/>
    <w:rsid w:val="4A1947CF"/>
    <w:rsid w:val="7FF7E03E"/>
    <w:rsid w:val="DAFEF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spacing w:before="100" w:beforeAutospacing="1" w:after="0"/>
      <w:ind w:firstLineChars="200" w:firstLine="420"/>
    </w:pPr>
  </w:style>
  <w:style w:type="paragraph" w:styleId="a3">
    <w:name w:val="Body Text Indent"/>
    <w:basedOn w:val="a"/>
    <w:uiPriority w:val="99"/>
    <w:semiHidden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semiHidden="1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spacing w:before="100" w:beforeAutospacing="1" w:after="0"/>
      <w:ind w:firstLineChars="200" w:firstLine="420"/>
    </w:pPr>
  </w:style>
  <w:style w:type="paragraph" w:styleId="a3">
    <w:name w:val="Body Text Indent"/>
    <w:basedOn w:val="a"/>
    <w:uiPriority w:val="99"/>
    <w:semiHidden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2</cp:revision>
  <dcterms:created xsi:type="dcterms:W3CDTF">2024-05-27T00:54:00Z</dcterms:created>
  <dcterms:modified xsi:type="dcterms:W3CDTF">2024-05-27T00:54:00Z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