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微软简标宋" w:hAnsi="微软简标宋" w:eastAsia="微软简标宋" w:cs="微软简标宋"/>
          <w:bCs/>
          <w:spacing w:val="-6"/>
          <w:kern w:val="0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水利部海河水利委员会202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年度拟录用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工作人员公示公告</w:t>
      </w:r>
    </w:p>
    <w:p>
      <w:pPr>
        <w:jc w:val="center"/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</w:pPr>
    </w:p>
    <w:p>
      <w:pPr>
        <w:widowControl/>
        <w:ind w:firstLine="624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根据中央机关及其直属机构202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年度考试录用公务员工作有关要求，经过笔试、面试、体检和考察等程序，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经研究，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确定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王丽叶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50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人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为水利部海河水利委员会202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年度拟录用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机关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工作人员，现予以公示。公示期间如有问题，请向水利部海河水利委员会人事处反映。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日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至6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日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（5个工作日）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监督电话：022-241024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06</w:t>
      </w:r>
    </w:p>
    <w:p>
      <w:pPr>
        <w:widowControl/>
        <w:ind w:left="2174" w:leftChars="304" w:hanging="1560" w:hangingChars="5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联系地址：天津市河东区龙潭路15号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邮政编码：300170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ind w:left="1550" w:leftChars="304" w:hanging="936" w:hangingChars="3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附件：水利部海河水利委员会202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年度拟录用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工作人员名单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ind w:right="800"/>
        <w:jc w:val="center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水利部海河水利委员会</w:t>
      </w:r>
    </w:p>
    <w:p>
      <w:pPr>
        <w:ind w:firstLine="4680" w:firstLineChars="1500"/>
        <w:rPr>
          <w:rFonts w:ascii="仿宋_GB2312" w:hAnsi="仿宋_GB2312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日</w:t>
      </w:r>
    </w:p>
    <w:p>
      <w:pPr>
        <w:widowControl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rPr>
          <w:rFonts w:ascii="黑体" w:hAnsi="黑体" w:eastAsia="黑体" w:cs="黑体"/>
          <w:color w:val="3F3F3F"/>
          <w:kern w:val="0"/>
          <w:sz w:val="32"/>
          <w:szCs w:val="20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2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水利部海河水利委员会202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拟录用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工作人员名单</w:t>
      </w:r>
    </w:p>
    <w:tbl>
      <w:tblPr>
        <w:tblStyle w:val="4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1785"/>
        <w:gridCol w:w="855"/>
        <w:gridCol w:w="630"/>
        <w:gridCol w:w="900"/>
        <w:gridCol w:w="855"/>
        <w:gridCol w:w="990"/>
        <w:gridCol w:w="118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tblHeader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海委机关办公室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119213010402427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湖南大学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淳于训洲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119232010604115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规划计划处一级主任科员及以下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王清元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119213090201804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规划计划处一级主任科员及以下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苏广全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119213070201401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政策法规处（水政监察总队）一级主任科员及以下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黄朴凡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119237253701505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119212012500604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建设与运行管理处一级主任科员及以下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欧阳荻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119243040604511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永州市水政监察支队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119241170200229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水资源节约与保护处一级主任科员及以下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119237012001926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119223070103017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国际合作与科技处一级主任科员及以下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孙承欢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119213070201321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离退休职工管理处一级主任科员及以下（二）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  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119212012401713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直属机关党委一级主任科员及以下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宋芷萱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119212012501010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119237101900321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张雅洁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119237012000928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玲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119234060402819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水资源管理与保护处一级主任科员及以下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隆睿睿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119237056801711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建设与运行管理处一级主任科员及以下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  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  <w:t>119232030203522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119213050202430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119213050202019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直属机关党委一级主任科员及以下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119237243303230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卫河河务局一级主任科员及以下（一）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119241080200402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卫河河务局一级主任科员及以下（二）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朱飞越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119241070201715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濮阳市华龙区人社局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卫河河务局一级主任科员及以下（三）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  图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119241070202123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浚县河务局一级主任科员及以下（一）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张志骞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119253050201321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内黄河务局一级主任科员及以下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牛泽鹏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119241190200920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邯郸河务局一级主任科员及以下（一）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白欣玉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119214050201707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山西大学商务学院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邯郸河务局一级主任科员及以下（二）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119237253701930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邯郸河务局一级主任科员及以下（三）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119213010401621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深泽县水利局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非公务员或参公人员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卫子豪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119214040802523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临漳河务局一级主任科员及以下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孜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119213040301010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陈新月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119213050201111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邢台衡水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史岳宁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119213300100921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武城河务局一级主任科员及以下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119237243303119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阳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119237046401503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济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119213020201726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119213070201109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马晓芮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119237232800823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刘嘉祺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119213100200515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岳城水库管理局一级主任科员及以下（一）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爽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119221130101917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岳城水库管理局一级主任科员及以下（二）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范云溪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119213040301504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河北工程大学科信学院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中国平安人寿保险股份有限公司邯郸中心支公司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岳城水库管理局一级主任科员及以下（三）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高南南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119213040301611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岳城水库管理局一级主任科员及以下（四）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宋萌萌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119213040301428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四女寺枢纽工程管理局一级主任科员及以下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瑶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119237023501009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祝官屯枢纽管理所一级主任科员及以下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陈庆坤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119232030202322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庆云闸管理所一级主任科员及以下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119237243304009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高诗豪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119242060302006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三峡大学科技学院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海委海河下游局独流减河进洪闸管理处一级主任科员及以下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119233030103011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海委漳河上游局水政水资源处（水政监察总队、水旱灾害防御处）一级主任科员及以下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张若晴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119213060301814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海委漳河上游局河道管理三处一级主任科员及以下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119241090202004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1906" w:h="16838"/>
      <w:pgMar w:top="1956" w:right="1502" w:bottom="1843" w:left="1531" w:header="851" w:footer="992" w:gutter="0"/>
      <w:cols w:space="0" w:num="1"/>
      <w:rtlGutter w:val="0"/>
      <w:docGrid w:type="linesAndChars" w:linePitch="296" w:charSpace="-1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1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D101B"/>
    <w:rsid w:val="000E13F8"/>
    <w:rsid w:val="001C5D36"/>
    <w:rsid w:val="002119DB"/>
    <w:rsid w:val="00212D15"/>
    <w:rsid w:val="002A5CBB"/>
    <w:rsid w:val="004635B8"/>
    <w:rsid w:val="004C6574"/>
    <w:rsid w:val="00516A89"/>
    <w:rsid w:val="0052393E"/>
    <w:rsid w:val="005876BB"/>
    <w:rsid w:val="00592577"/>
    <w:rsid w:val="005D6529"/>
    <w:rsid w:val="00620207"/>
    <w:rsid w:val="006D21CA"/>
    <w:rsid w:val="00716938"/>
    <w:rsid w:val="0074341A"/>
    <w:rsid w:val="0076256B"/>
    <w:rsid w:val="007B046A"/>
    <w:rsid w:val="007B5359"/>
    <w:rsid w:val="008552F0"/>
    <w:rsid w:val="008B0388"/>
    <w:rsid w:val="00930E0B"/>
    <w:rsid w:val="00956A91"/>
    <w:rsid w:val="00A54B1E"/>
    <w:rsid w:val="00AD29FF"/>
    <w:rsid w:val="00AD75BE"/>
    <w:rsid w:val="00B61A8E"/>
    <w:rsid w:val="00B71159"/>
    <w:rsid w:val="00BA2D58"/>
    <w:rsid w:val="00BC4613"/>
    <w:rsid w:val="00C279CD"/>
    <w:rsid w:val="00E4280D"/>
    <w:rsid w:val="00E55186"/>
    <w:rsid w:val="00E762A0"/>
    <w:rsid w:val="00EC3060"/>
    <w:rsid w:val="00ED7186"/>
    <w:rsid w:val="00F061AF"/>
    <w:rsid w:val="00F2460F"/>
    <w:rsid w:val="00FD253E"/>
    <w:rsid w:val="00FF47F0"/>
    <w:rsid w:val="01E4203D"/>
    <w:rsid w:val="025E6A38"/>
    <w:rsid w:val="02613D10"/>
    <w:rsid w:val="028B6801"/>
    <w:rsid w:val="03506874"/>
    <w:rsid w:val="049C5303"/>
    <w:rsid w:val="04F658FB"/>
    <w:rsid w:val="0762507F"/>
    <w:rsid w:val="076E0E57"/>
    <w:rsid w:val="093F2C57"/>
    <w:rsid w:val="096660E4"/>
    <w:rsid w:val="09C0092B"/>
    <w:rsid w:val="0A2245F3"/>
    <w:rsid w:val="0DA31A57"/>
    <w:rsid w:val="0DF43FFB"/>
    <w:rsid w:val="0E975BE5"/>
    <w:rsid w:val="105C2DAC"/>
    <w:rsid w:val="10E7724B"/>
    <w:rsid w:val="117F39B9"/>
    <w:rsid w:val="1184120F"/>
    <w:rsid w:val="158322C9"/>
    <w:rsid w:val="160F16B2"/>
    <w:rsid w:val="163A70B9"/>
    <w:rsid w:val="16DF7C5F"/>
    <w:rsid w:val="17184703"/>
    <w:rsid w:val="17565AF1"/>
    <w:rsid w:val="192B0243"/>
    <w:rsid w:val="1E1D2BB8"/>
    <w:rsid w:val="1E986641"/>
    <w:rsid w:val="1F586DDE"/>
    <w:rsid w:val="20212A69"/>
    <w:rsid w:val="20E07F67"/>
    <w:rsid w:val="248A7AF2"/>
    <w:rsid w:val="260F2774"/>
    <w:rsid w:val="273836A8"/>
    <w:rsid w:val="27394511"/>
    <w:rsid w:val="27E07191"/>
    <w:rsid w:val="28940B18"/>
    <w:rsid w:val="2BEA51E7"/>
    <w:rsid w:val="2DC85B4E"/>
    <w:rsid w:val="2EA228D0"/>
    <w:rsid w:val="2F33339E"/>
    <w:rsid w:val="2F3A265E"/>
    <w:rsid w:val="2FA01C91"/>
    <w:rsid w:val="2FAC563B"/>
    <w:rsid w:val="30450930"/>
    <w:rsid w:val="30CC73C6"/>
    <w:rsid w:val="30FE6723"/>
    <w:rsid w:val="31B4270C"/>
    <w:rsid w:val="31F90638"/>
    <w:rsid w:val="32E90F62"/>
    <w:rsid w:val="33C672C0"/>
    <w:rsid w:val="359174EB"/>
    <w:rsid w:val="35F46A94"/>
    <w:rsid w:val="393D3C2B"/>
    <w:rsid w:val="3B714D5E"/>
    <w:rsid w:val="3F7073B3"/>
    <w:rsid w:val="3F822508"/>
    <w:rsid w:val="3F9A5D66"/>
    <w:rsid w:val="403D3286"/>
    <w:rsid w:val="43EE1EF4"/>
    <w:rsid w:val="44FD4DC3"/>
    <w:rsid w:val="45CC684C"/>
    <w:rsid w:val="47760C9D"/>
    <w:rsid w:val="47BC05FC"/>
    <w:rsid w:val="47F408E8"/>
    <w:rsid w:val="48913642"/>
    <w:rsid w:val="48CE779A"/>
    <w:rsid w:val="490C0577"/>
    <w:rsid w:val="4A554EC3"/>
    <w:rsid w:val="4B232BFB"/>
    <w:rsid w:val="4BF85B0F"/>
    <w:rsid w:val="4E4A6676"/>
    <w:rsid w:val="4E710549"/>
    <w:rsid w:val="4E7661BF"/>
    <w:rsid w:val="4EC15B9B"/>
    <w:rsid w:val="4FE56AC2"/>
    <w:rsid w:val="50B51515"/>
    <w:rsid w:val="50F566DD"/>
    <w:rsid w:val="538D0576"/>
    <w:rsid w:val="53E2307E"/>
    <w:rsid w:val="54150C59"/>
    <w:rsid w:val="54F4163D"/>
    <w:rsid w:val="56482FAF"/>
    <w:rsid w:val="567836D2"/>
    <w:rsid w:val="57F44DE1"/>
    <w:rsid w:val="596A7C0B"/>
    <w:rsid w:val="59EF5585"/>
    <w:rsid w:val="5A3B3110"/>
    <w:rsid w:val="5A412481"/>
    <w:rsid w:val="5AD130CB"/>
    <w:rsid w:val="5CA72383"/>
    <w:rsid w:val="5D3006A1"/>
    <w:rsid w:val="5D371038"/>
    <w:rsid w:val="5ED81BEA"/>
    <w:rsid w:val="5F610928"/>
    <w:rsid w:val="5FCE04AF"/>
    <w:rsid w:val="60924E7E"/>
    <w:rsid w:val="623E160D"/>
    <w:rsid w:val="637E0496"/>
    <w:rsid w:val="63904711"/>
    <w:rsid w:val="66423CE1"/>
    <w:rsid w:val="67041DFA"/>
    <w:rsid w:val="68220BC8"/>
    <w:rsid w:val="691617BD"/>
    <w:rsid w:val="6A684644"/>
    <w:rsid w:val="6A710F8C"/>
    <w:rsid w:val="6A813815"/>
    <w:rsid w:val="6BEB3FEB"/>
    <w:rsid w:val="6C006616"/>
    <w:rsid w:val="6D8B69CC"/>
    <w:rsid w:val="6D9A6D41"/>
    <w:rsid w:val="6DFA7B82"/>
    <w:rsid w:val="6FCC79AF"/>
    <w:rsid w:val="709F3701"/>
    <w:rsid w:val="73700753"/>
    <w:rsid w:val="73C10EC6"/>
    <w:rsid w:val="74701954"/>
    <w:rsid w:val="74C23F09"/>
    <w:rsid w:val="752D00C5"/>
    <w:rsid w:val="76F44639"/>
    <w:rsid w:val="77535829"/>
    <w:rsid w:val="78EF2060"/>
    <w:rsid w:val="79C61413"/>
    <w:rsid w:val="7BA77FE7"/>
    <w:rsid w:val="7BBD24F4"/>
    <w:rsid w:val="7C910BD8"/>
    <w:rsid w:val="7DBF37D6"/>
    <w:rsid w:val="7DF7E9DF"/>
    <w:rsid w:val="7E090CB0"/>
    <w:rsid w:val="7E0C6814"/>
    <w:rsid w:val="7EF564B8"/>
    <w:rsid w:val="7F5ECB34"/>
    <w:rsid w:val="7F781C48"/>
    <w:rsid w:val="7FA32E2F"/>
    <w:rsid w:val="EFD37922"/>
    <w:rsid w:val="FFFD3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655</Words>
  <Characters>3736</Characters>
  <Lines>31</Lines>
  <Paragraphs>8</Paragraphs>
  <TotalTime>1</TotalTime>
  <ScaleCrop>false</ScaleCrop>
  <LinksUpToDate>false</LinksUpToDate>
  <CharactersWithSpaces>4383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2020-08-27T15:02:00Z</dcterms:created>
  <dc:creator>Administrator</dc:creator>
  <cp:lastModifiedBy>叮咚</cp:lastModifiedBy>
  <cp:lastPrinted>2022-07-27T18:17:00Z</cp:lastPrinted>
  <dcterms:modified xsi:type="dcterms:W3CDTF">2023-05-25T23:57:07Z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0DECC7AC426E4B4F90EC0B528F991FE7</vt:lpwstr>
  </property>
</Properties>
</file>