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D4" w:rsidRDefault="004F4ED4">
      <w:pPr>
        <w:jc w:val="center"/>
        <w:rPr>
          <w:b/>
          <w:bCs/>
          <w:sz w:val="36"/>
          <w:szCs w:val="36"/>
        </w:rPr>
      </w:pPr>
      <w:r>
        <w:rPr>
          <w:b/>
          <w:bCs/>
          <w:sz w:val="36"/>
          <w:szCs w:val="36"/>
        </w:rPr>
        <w:t>2016</w:t>
      </w:r>
      <w:r>
        <w:rPr>
          <w:rFonts w:cs="宋体" w:hint="eastAsia"/>
          <w:b/>
          <w:bCs/>
          <w:sz w:val="36"/>
          <w:szCs w:val="36"/>
        </w:rPr>
        <w:t>年大禹奖推荐获奖项目表</w:t>
      </w:r>
    </w:p>
    <w:p w:rsidR="004F4ED4" w:rsidRDefault="004F4ED4">
      <w:pPr>
        <w:jc w:val="center"/>
        <w:rPr>
          <w:sz w:val="18"/>
          <w:szCs w:val="18"/>
        </w:rPr>
      </w:pPr>
    </w:p>
    <w:p w:rsidR="004F4ED4" w:rsidRDefault="004F4ED4">
      <w:pPr>
        <w:jc w:val="center"/>
        <w:rPr>
          <w:sz w:val="24"/>
          <w:szCs w:val="24"/>
        </w:rPr>
      </w:pP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
        <w:gridCol w:w="1013"/>
        <w:gridCol w:w="4521"/>
        <w:gridCol w:w="4101"/>
        <w:gridCol w:w="4100"/>
      </w:tblGrid>
      <w:tr w:rsidR="004F4ED4">
        <w:trPr>
          <w:trHeight w:val="769"/>
        </w:trPr>
        <w:tc>
          <w:tcPr>
            <w:tcW w:w="825" w:type="dxa"/>
            <w:vAlign w:val="center"/>
          </w:tcPr>
          <w:p w:rsidR="004F4ED4" w:rsidRPr="00186A61" w:rsidRDefault="004F4ED4" w:rsidP="00186A61">
            <w:pPr>
              <w:jc w:val="center"/>
              <w:rPr>
                <w:b/>
                <w:bCs/>
                <w:sz w:val="28"/>
                <w:szCs w:val="28"/>
              </w:rPr>
            </w:pPr>
            <w:r w:rsidRPr="00186A61">
              <w:rPr>
                <w:rFonts w:cs="宋体" w:hint="eastAsia"/>
                <w:b/>
                <w:bCs/>
                <w:sz w:val="28"/>
                <w:szCs w:val="28"/>
              </w:rPr>
              <w:t>序号</w:t>
            </w:r>
          </w:p>
        </w:tc>
        <w:tc>
          <w:tcPr>
            <w:tcW w:w="1013" w:type="dxa"/>
            <w:vAlign w:val="center"/>
          </w:tcPr>
          <w:p w:rsidR="004F4ED4" w:rsidRPr="00186A61" w:rsidRDefault="004F4ED4" w:rsidP="00186A61">
            <w:pPr>
              <w:spacing w:line="360" w:lineRule="exact"/>
              <w:jc w:val="center"/>
              <w:rPr>
                <w:b/>
                <w:bCs/>
                <w:sz w:val="28"/>
                <w:szCs w:val="28"/>
              </w:rPr>
            </w:pPr>
            <w:r w:rsidRPr="00186A61">
              <w:rPr>
                <w:rFonts w:cs="宋体" w:hint="eastAsia"/>
                <w:b/>
                <w:bCs/>
                <w:sz w:val="28"/>
                <w:szCs w:val="28"/>
              </w:rPr>
              <w:t>推荐</w:t>
            </w:r>
            <w:bookmarkStart w:id="0" w:name="_GoBack"/>
            <w:bookmarkEnd w:id="0"/>
            <w:r w:rsidRPr="00186A61">
              <w:rPr>
                <w:rFonts w:cs="宋体" w:hint="eastAsia"/>
                <w:b/>
                <w:bCs/>
                <w:sz w:val="28"/>
                <w:szCs w:val="28"/>
              </w:rPr>
              <w:t>等级</w:t>
            </w:r>
          </w:p>
        </w:tc>
        <w:tc>
          <w:tcPr>
            <w:tcW w:w="4521" w:type="dxa"/>
            <w:vAlign w:val="center"/>
          </w:tcPr>
          <w:p w:rsidR="004F4ED4" w:rsidRPr="00186A61" w:rsidRDefault="004F4ED4" w:rsidP="00186A61">
            <w:pPr>
              <w:jc w:val="center"/>
              <w:rPr>
                <w:b/>
                <w:bCs/>
                <w:sz w:val="28"/>
                <w:szCs w:val="28"/>
              </w:rPr>
            </w:pPr>
            <w:r w:rsidRPr="00186A61">
              <w:rPr>
                <w:rFonts w:cs="宋体" w:hint="eastAsia"/>
                <w:b/>
                <w:bCs/>
                <w:sz w:val="28"/>
                <w:szCs w:val="28"/>
              </w:rPr>
              <w:t>项目名称</w:t>
            </w:r>
          </w:p>
        </w:tc>
        <w:tc>
          <w:tcPr>
            <w:tcW w:w="4101" w:type="dxa"/>
            <w:vAlign w:val="center"/>
          </w:tcPr>
          <w:p w:rsidR="004F4ED4" w:rsidRPr="00186A61" w:rsidRDefault="004F4ED4" w:rsidP="00186A61">
            <w:pPr>
              <w:jc w:val="center"/>
              <w:rPr>
                <w:b/>
                <w:bCs/>
                <w:sz w:val="28"/>
                <w:szCs w:val="28"/>
              </w:rPr>
            </w:pPr>
            <w:r w:rsidRPr="00186A61">
              <w:rPr>
                <w:rFonts w:cs="宋体" w:hint="eastAsia"/>
                <w:b/>
                <w:bCs/>
                <w:sz w:val="28"/>
                <w:szCs w:val="28"/>
              </w:rPr>
              <w:t>主要完成单位</w:t>
            </w:r>
          </w:p>
        </w:tc>
        <w:tc>
          <w:tcPr>
            <w:tcW w:w="4100" w:type="dxa"/>
            <w:vAlign w:val="center"/>
          </w:tcPr>
          <w:p w:rsidR="004F4ED4" w:rsidRPr="00186A61" w:rsidRDefault="004F4ED4" w:rsidP="00186A61">
            <w:pPr>
              <w:jc w:val="center"/>
              <w:rPr>
                <w:b/>
                <w:bCs/>
                <w:sz w:val="28"/>
                <w:szCs w:val="28"/>
              </w:rPr>
            </w:pPr>
            <w:r w:rsidRPr="00186A61">
              <w:rPr>
                <w:rFonts w:cs="宋体" w:hint="eastAsia"/>
                <w:b/>
                <w:bCs/>
                <w:sz w:val="28"/>
                <w:szCs w:val="28"/>
              </w:rPr>
              <w:t>主要完成人员</w:t>
            </w:r>
          </w:p>
        </w:tc>
      </w:tr>
      <w:tr w:rsidR="004F4ED4">
        <w:trPr>
          <w:trHeight w:val="567"/>
        </w:trPr>
        <w:tc>
          <w:tcPr>
            <w:tcW w:w="825" w:type="dxa"/>
            <w:vAlign w:val="center"/>
          </w:tcPr>
          <w:p w:rsidR="004F4ED4" w:rsidRDefault="004F4ED4" w:rsidP="00186A61">
            <w:pPr>
              <w:jc w:val="center"/>
            </w:pPr>
            <w:r w:rsidRPr="00186A61">
              <w:rPr>
                <w:sz w:val="24"/>
                <w:szCs w:val="24"/>
              </w:rPr>
              <w:t>1</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变化环境下气象水文预报关键技术</w:t>
            </w:r>
          </w:p>
        </w:tc>
        <w:tc>
          <w:tcPr>
            <w:tcW w:w="4101" w:type="dxa"/>
            <w:vAlign w:val="center"/>
          </w:tcPr>
          <w:p w:rsidR="004F4ED4" w:rsidRDefault="004F4ED4">
            <w:r w:rsidRPr="00186A61">
              <w:rPr>
                <w:rFonts w:cs="宋体" w:hint="eastAsia"/>
                <w:sz w:val="24"/>
                <w:szCs w:val="24"/>
              </w:rPr>
              <w:t>中国水利水电科学研究院、长江水利委员会水文局、清华大学、北京师范大学、黄河水利委员会水文局、武汉大学、大连理工大学</w:t>
            </w:r>
          </w:p>
        </w:tc>
        <w:tc>
          <w:tcPr>
            <w:tcW w:w="4100" w:type="dxa"/>
            <w:vAlign w:val="center"/>
          </w:tcPr>
          <w:p w:rsidR="004F4ED4" w:rsidRDefault="004F4ED4">
            <w:r w:rsidRPr="00186A61">
              <w:rPr>
                <w:rFonts w:cs="宋体" w:hint="eastAsia"/>
                <w:sz w:val="24"/>
                <w:szCs w:val="24"/>
              </w:rPr>
              <w:t>王浩、雷晓辉、蒋云钟、段青云、王俊、洪阳、廖卫红、杨明祥、王建华、霍世青、赵铜铁钢、王旭、谢先红、张云辉、李义天</w:t>
            </w:r>
          </w:p>
        </w:tc>
      </w:tr>
      <w:tr w:rsidR="004F4ED4">
        <w:trPr>
          <w:trHeight w:val="567"/>
        </w:trPr>
        <w:tc>
          <w:tcPr>
            <w:tcW w:w="825" w:type="dxa"/>
            <w:vAlign w:val="center"/>
          </w:tcPr>
          <w:p w:rsidR="004F4ED4" w:rsidRDefault="004F4ED4" w:rsidP="00186A61">
            <w:pPr>
              <w:jc w:val="center"/>
            </w:pPr>
            <w:r w:rsidRPr="00186A61">
              <w:rPr>
                <w:sz w:val="24"/>
                <w:szCs w:val="24"/>
              </w:rPr>
              <w:t>2</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大型灌溉排水泵站节能与稳定运行关键技术研究及应用</w:t>
            </w:r>
          </w:p>
        </w:tc>
        <w:tc>
          <w:tcPr>
            <w:tcW w:w="4101" w:type="dxa"/>
            <w:vAlign w:val="center"/>
          </w:tcPr>
          <w:p w:rsidR="004F4ED4" w:rsidRDefault="004F4ED4">
            <w:r w:rsidRPr="00186A61">
              <w:rPr>
                <w:rFonts w:cs="宋体" w:hint="eastAsia"/>
                <w:sz w:val="24"/>
                <w:szCs w:val="24"/>
              </w:rPr>
              <w:t>中国农业大学、中国灌溉排水发展中心、中国水利水电科学研究院、株洲南方阀门股份有限公司、上海连成（集团）有限公司、山东双轮股份有限公司、常州东申泵业有限公司、山西省水利水电勘测设计研究院、安徽省水利水电勘测设计院</w:t>
            </w:r>
          </w:p>
        </w:tc>
        <w:tc>
          <w:tcPr>
            <w:tcW w:w="4100" w:type="dxa"/>
            <w:vAlign w:val="center"/>
          </w:tcPr>
          <w:p w:rsidR="004F4ED4" w:rsidRDefault="004F4ED4">
            <w:r w:rsidRPr="00186A61">
              <w:rPr>
                <w:rFonts w:cs="宋体" w:hint="eastAsia"/>
                <w:sz w:val="24"/>
                <w:szCs w:val="24"/>
              </w:rPr>
              <w:t>王福军、李琪、陆力、肖若富、黄靖、王家斌、王俊龙、李怀成、骆克斌、李明、姚志峰、许建中、李端明、张志民、唐学林</w:t>
            </w:r>
          </w:p>
        </w:tc>
      </w:tr>
      <w:tr w:rsidR="004F4ED4">
        <w:trPr>
          <w:trHeight w:val="567"/>
        </w:trPr>
        <w:tc>
          <w:tcPr>
            <w:tcW w:w="825" w:type="dxa"/>
            <w:vAlign w:val="center"/>
          </w:tcPr>
          <w:p w:rsidR="004F4ED4" w:rsidRDefault="004F4ED4" w:rsidP="00186A61">
            <w:pPr>
              <w:jc w:val="center"/>
            </w:pPr>
            <w:r w:rsidRPr="00186A61">
              <w:rPr>
                <w:sz w:val="24"/>
                <w:szCs w:val="24"/>
              </w:rPr>
              <w:t>3</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气候变化下黄淮海流域水循环模拟预测关键技术及适应性对策</w:t>
            </w:r>
          </w:p>
        </w:tc>
        <w:tc>
          <w:tcPr>
            <w:tcW w:w="4101" w:type="dxa"/>
            <w:vAlign w:val="center"/>
          </w:tcPr>
          <w:p w:rsidR="004F4ED4" w:rsidRDefault="004F4ED4">
            <w:r w:rsidRPr="00186A61">
              <w:rPr>
                <w:rFonts w:cs="宋体" w:hint="eastAsia"/>
                <w:sz w:val="24"/>
                <w:szCs w:val="24"/>
              </w:rPr>
              <w:t>河海大学、水利部交通运输部国家能源局南京水利科学研究院、中国水利水电科学研究院、中国科学院大气物理研究所</w:t>
            </w:r>
          </w:p>
        </w:tc>
        <w:tc>
          <w:tcPr>
            <w:tcW w:w="4100" w:type="dxa"/>
            <w:vAlign w:val="center"/>
          </w:tcPr>
          <w:p w:rsidR="004F4ED4" w:rsidRDefault="004F4ED4">
            <w:r w:rsidRPr="00186A61">
              <w:rPr>
                <w:rFonts w:cs="宋体" w:hint="eastAsia"/>
                <w:sz w:val="24"/>
                <w:szCs w:val="24"/>
              </w:rPr>
              <w:t>余钟波、张建云、杨传国、严登华、王国庆、郝振纯、鞠琴、谷黄河、李彬权、郝洁、徐兴奎、鲍振鑫、王振华、蔡辉艺、付晓雷</w:t>
            </w:r>
          </w:p>
        </w:tc>
      </w:tr>
      <w:tr w:rsidR="004F4ED4">
        <w:trPr>
          <w:trHeight w:val="567"/>
        </w:trPr>
        <w:tc>
          <w:tcPr>
            <w:tcW w:w="825" w:type="dxa"/>
            <w:vAlign w:val="center"/>
          </w:tcPr>
          <w:p w:rsidR="004F4ED4" w:rsidRDefault="004F4ED4" w:rsidP="00186A61">
            <w:pPr>
              <w:jc w:val="center"/>
            </w:pPr>
            <w:r w:rsidRPr="00186A61">
              <w:rPr>
                <w:sz w:val="24"/>
                <w:szCs w:val="24"/>
              </w:rPr>
              <w:t>4</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膨胀土边坡破坏机理与关键技术研究及在大型输水工程中的应用</w:t>
            </w:r>
          </w:p>
        </w:tc>
        <w:tc>
          <w:tcPr>
            <w:tcW w:w="4101" w:type="dxa"/>
            <w:vAlign w:val="center"/>
          </w:tcPr>
          <w:p w:rsidR="004F4ED4" w:rsidRDefault="004F4ED4">
            <w:r w:rsidRPr="00186A61">
              <w:rPr>
                <w:rFonts w:cs="宋体" w:hint="eastAsia"/>
                <w:sz w:val="24"/>
                <w:szCs w:val="24"/>
              </w:rPr>
              <w:t>长江水利委员会长江科学院、南水北调中线干线工程建设管理局、河南省水利勘测设计研究有限公司</w:t>
            </w:r>
          </w:p>
        </w:tc>
        <w:tc>
          <w:tcPr>
            <w:tcW w:w="4100" w:type="dxa"/>
            <w:vAlign w:val="center"/>
          </w:tcPr>
          <w:p w:rsidR="004F4ED4" w:rsidRDefault="004F4ED4">
            <w:r w:rsidRPr="00186A61">
              <w:rPr>
                <w:rFonts w:cs="宋体" w:hint="eastAsia"/>
                <w:sz w:val="24"/>
                <w:szCs w:val="24"/>
              </w:rPr>
              <w:t>郭熙灵、程展林、程德虎、龚壁卫、朱太山、李青云、庞敏、丁金华、胡波、温世亿、程永辉、贾少燕、徐晗、姚雄、高英</w:t>
            </w:r>
          </w:p>
        </w:tc>
      </w:tr>
      <w:tr w:rsidR="004F4ED4">
        <w:trPr>
          <w:trHeight w:val="567"/>
        </w:trPr>
        <w:tc>
          <w:tcPr>
            <w:tcW w:w="825" w:type="dxa"/>
            <w:vAlign w:val="center"/>
          </w:tcPr>
          <w:p w:rsidR="004F4ED4" w:rsidRDefault="004F4ED4" w:rsidP="00186A61">
            <w:pPr>
              <w:jc w:val="center"/>
            </w:pPr>
            <w:r w:rsidRPr="00186A61">
              <w:rPr>
                <w:sz w:val="24"/>
                <w:szCs w:val="24"/>
              </w:rPr>
              <w:t>5</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干旱区膜下滴灌棉田水盐综合调控技术</w:t>
            </w:r>
          </w:p>
        </w:tc>
        <w:tc>
          <w:tcPr>
            <w:tcW w:w="4101" w:type="dxa"/>
            <w:vAlign w:val="center"/>
          </w:tcPr>
          <w:p w:rsidR="004F4ED4" w:rsidRDefault="004F4ED4">
            <w:r w:rsidRPr="00186A61">
              <w:rPr>
                <w:rFonts w:cs="宋体" w:hint="eastAsia"/>
                <w:sz w:val="24"/>
                <w:szCs w:val="24"/>
              </w:rPr>
              <w:t>清华大学、新疆农业大学、新疆水利水电科学研究院、新疆坎儿井灌溉技术有限责任公司、西安理工大学、中国地质大学（武汉）、西北农林科技大学、新疆塔里木河流域巴音郭楞管理局</w:t>
            </w:r>
          </w:p>
        </w:tc>
        <w:tc>
          <w:tcPr>
            <w:tcW w:w="4100" w:type="dxa"/>
            <w:vAlign w:val="center"/>
          </w:tcPr>
          <w:p w:rsidR="004F4ED4" w:rsidRDefault="004F4ED4">
            <w:r w:rsidRPr="00186A61">
              <w:rPr>
                <w:rFonts w:cs="宋体" w:hint="eastAsia"/>
                <w:sz w:val="24"/>
                <w:szCs w:val="24"/>
              </w:rPr>
              <w:t>田富强、王全九、胡宏昌、杨鹏年、张胜江、范世峰、汪丙国、周金龙、张江辉、姚新华、牛文全、靳孟贵、王春霞、范兴科、丛振涛</w:t>
            </w:r>
          </w:p>
        </w:tc>
      </w:tr>
      <w:tr w:rsidR="004F4ED4">
        <w:trPr>
          <w:trHeight w:val="567"/>
        </w:trPr>
        <w:tc>
          <w:tcPr>
            <w:tcW w:w="825" w:type="dxa"/>
            <w:vAlign w:val="center"/>
          </w:tcPr>
          <w:p w:rsidR="004F4ED4" w:rsidRDefault="004F4ED4" w:rsidP="00186A61">
            <w:pPr>
              <w:jc w:val="center"/>
            </w:pPr>
            <w:r w:rsidRPr="00186A61">
              <w:rPr>
                <w:sz w:val="24"/>
                <w:szCs w:val="24"/>
              </w:rPr>
              <w:t>6</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淮北平原区水资源多目标立体调蓄系统及实践</w:t>
            </w:r>
          </w:p>
        </w:tc>
        <w:tc>
          <w:tcPr>
            <w:tcW w:w="4101" w:type="dxa"/>
            <w:vAlign w:val="center"/>
          </w:tcPr>
          <w:p w:rsidR="004F4ED4" w:rsidRDefault="004F4ED4">
            <w:r w:rsidRPr="00186A61">
              <w:rPr>
                <w:rFonts w:cs="宋体" w:hint="eastAsia"/>
                <w:sz w:val="24"/>
                <w:szCs w:val="24"/>
              </w:rPr>
              <w:t>安徽省（水利部淮河水利委员会）水利科学研究院（水利水资源安徽省重点实验室）、水利部交通运输部国家能源局南京水利科学研究院、中国水利水电科研研究院、淮河水资源保护科学研究所、安徽省蚌埠市水利勘测设计院、阜阳市水资源管理处</w:t>
            </w:r>
          </w:p>
        </w:tc>
        <w:tc>
          <w:tcPr>
            <w:tcW w:w="4100" w:type="dxa"/>
            <w:vAlign w:val="center"/>
          </w:tcPr>
          <w:p w:rsidR="004F4ED4" w:rsidRDefault="004F4ED4">
            <w:r w:rsidRPr="00186A61">
              <w:rPr>
                <w:rFonts w:cs="宋体" w:hint="eastAsia"/>
                <w:sz w:val="24"/>
                <w:szCs w:val="24"/>
              </w:rPr>
              <w:t>王振龙、严登华、鲍振鑫、程绪水、刘猛、秦天玲、陈小凤、王小军、李瑞、袁红武、王发信、林锦、胡军、李欣燕、刘超</w:t>
            </w:r>
          </w:p>
        </w:tc>
      </w:tr>
      <w:tr w:rsidR="004F4ED4">
        <w:trPr>
          <w:trHeight w:val="567"/>
        </w:trPr>
        <w:tc>
          <w:tcPr>
            <w:tcW w:w="825" w:type="dxa"/>
            <w:vAlign w:val="center"/>
          </w:tcPr>
          <w:p w:rsidR="004F4ED4" w:rsidRDefault="004F4ED4" w:rsidP="00186A61">
            <w:pPr>
              <w:jc w:val="center"/>
            </w:pPr>
            <w:r w:rsidRPr="00186A61">
              <w:rPr>
                <w:sz w:val="24"/>
                <w:szCs w:val="24"/>
              </w:rPr>
              <w:t>7</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小浪底水库淤积形态优选与调控的理论及关键技术</w:t>
            </w:r>
          </w:p>
        </w:tc>
        <w:tc>
          <w:tcPr>
            <w:tcW w:w="4101" w:type="dxa"/>
            <w:vAlign w:val="center"/>
          </w:tcPr>
          <w:p w:rsidR="004F4ED4" w:rsidRDefault="004F4ED4">
            <w:r w:rsidRPr="00186A61">
              <w:rPr>
                <w:rFonts w:cs="宋体" w:hint="eastAsia"/>
                <w:sz w:val="24"/>
                <w:szCs w:val="24"/>
              </w:rPr>
              <w:t>黄河水利委员会黄河水利科学研究院、武汉大学、黄河勘测规划设计有限公司</w:t>
            </w:r>
          </w:p>
        </w:tc>
        <w:tc>
          <w:tcPr>
            <w:tcW w:w="4100" w:type="dxa"/>
            <w:vAlign w:val="center"/>
          </w:tcPr>
          <w:p w:rsidR="004F4ED4" w:rsidRDefault="004F4ED4">
            <w:r w:rsidRPr="00186A61">
              <w:rPr>
                <w:rFonts w:cs="宋体" w:hint="eastAsia"/>
                <w:sz w:val="24"/>
                <w:szCs w:val="24"/>
              </w:rPr>
              <w:t>张俊华、夏军强、马怀宝、窦身堂、李书霞、李涛、蒋思奇、王婷、李昆鹏、万占伟、张翠萍、张防修、李元亚、余欣、郜国明</w:t>
            </w:r>
          </w:p>
        </w:tc>
      </w:tr>
      <w:tr w:rsidR="004F4ED4">
        <w:trPr>
          <w:trHeight w:val="567"/>
        </w:trPr>
        <w:tc>
          <w:tcPr>
            <w:tcW w:w="825" w:type="dxa"/>
            <w:vAlign w:val="center"/>
          </w:tcPr>
          <w:p w:rsidR="004F4ED4" w:rsidRDefault="004F4ED4" w:rsidP="00186A61">
            <w:pPr>
              <w:jc w:val="center"/>
            </w:pPr>
            <w:r w:rsidRPr="00186A61">
              <w:rPr>
                <w:sz w:val="24"/>
                <w:szCs w:val="24"/>
              </w:rPr>
              <w:t>8</w:t>
            </w:r>
          </w:p>
        </w:tc>
        <w:tc>
          <w:tcPr>
            <w:tcW w:w="1013" w:type="dxa"/>
            <w:vAlign w:val="center"/>
          </w:tcPr>
          <w:p w:rsidR="004F4ED4" w:rsidRDefault="004F4ED4">
            <w:r w:rsidRPr="00186A61">
              <w:rPr>
                <w:rFonts w:cs="宋体" w:hint="eastAsia"/>
                <w:sz w:val="24"/>
                <w:szCs w:val="24"/>
              </w:rPr>
              <w:t>一等奖</w:t>
            </w:r>
          </w:p>
        </w:tc>
        <w:tc>
          <w:tcPr>
            <w:tcW w:w="4521" w:type="dxa"/>
            <w:vAlign w:val="center"/>
          </w:tcPr>
          <w:p w:rsidR="004F4ED4" w:rsidRDefault="004F4ED4">
            <w:r w:rsidRPr="00186A61">
              <w:rPr>
                <w:rFonts w:cs="宋体" w:hint="eastAsia"/>
                <w:sz w:val="24"/>
                <w:szCs w:val="24"/>
              </w:rPr>
              <w:t>咸寒区渠道冻害评估与处治技术</w:t>
            </w:r>
          </w:p>
        </w:tc>
        <w:tc>
          <w:tcPr>
            <w:tcW w:w="4101" w:type="dxa"/>
            <w:vAlign w:val="center"/>
          </w:tcPr>
          <w:p w:rsidR="004F4ED4" w:rsidRDefault="004F4ED4">
            <w:r w:rsidRPr="00186A61">
              <w:rPr>
                <w:rFonts w:cs="宋体" w:hint="eastAsia"/>
                <w:sz w:val="24"/>
                <w:szCs w:val="24"/>
              </w:rPr>
              <w:t>水利部交通运输部国家能源局南京水利科学研究院、新疆水利水电科学研究院、新疆额尔齐斯河流域开发工程建设管理局</w:t>
            </w:r>
          </w:p>
        </w:tc>
        <w:tc>
          <w:tcPr>
            <w:tcW w:w="4100" w:type="dxa"/>
            <w:vAlign w:val="center"/>
          </w:tcPr>
          <w:p w:rsidR="004F4ED4" w:rsidRDefault="004F4ED4">
            <w:r w:rsidRPr="00186A61">
              <w:rPr>
                <w:rFonts w:cs="宋体" w:hint="eastAsia"/>
                <w:sz w:val="24"/>
                <w:szCs w:val="24"/>
              </w:rPr>
              <w:t>蔡正银、贺传卿、石泉、黄英豪、罗伟林、王怀义、关云飞、何建村、周小兵、高长胜、杨桂权、苏珊、柯敏勇、徐惠、张惠兰</w:t>
            </w:r>
          </w:p>
        </w:tc>
      </w:tr>
      <w:tr w:rsidR="004F4ED4">
        <w:trPr>
          <w:trHeight w:val="567"/>
        </w:trPr>
        <w:tc>
          <w:tcPr>
            <w:tcW w:w="825" w:type="dxa"/>
            <w:vAlign w:val="center"/>
          </w:tcPr>
          <w:p w:rsidR="004F4ED4" w:rsidRDefault="004F4ED4" w:rsidP="00186A61">
            <w:pPr>
              <w:jc w:val="center"/>
            </w:pPr>
            <w:r w:rsidRPr="00186A61">
              <w:rPr>
                <w:sz w:val="24"/>
                <w:szCs w:val="24"/>
              </w:rPr>
              <w:t>9</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农村水电站安全保障关键技术研究与应用</w:t>
            </w:r>
          </w:p>
        </w:tc>
        <w:tc>
          <w:tcPr>
            <w:tcW w:w="4101" w:type="dxa"/>
            <w:vAlign w:val="center"/>
          </w:tcPr>
          <w:p w:rsidR="004F4ED4" w:rsidRDefault="004F4ED4">
            <w:r w:rsidRPr="00186A61">
              <w:rPr>
                <w:rFonts w:cs="宋体" w:hint="eastAsia"/>
                <w:sz w:val="24"/>
                <w:szCs w:val="24"/>
              </w:rPr>
              <w:t>水利部农村电气化研究所、水利部交通运输部国家能源局南京水利科学研究院、河海大学</w:t>
            </w:r>
          </w:p>
        </w:tc>
        <w:tc>
          <w:tcPr>
            <w:tcW w:w="4100" w:type="dxa"/>
            <w:vAlign w:val="center"/>
          </w:tcPr>
          <w:p w:rsidR="004F4ED4" w:rsidRDefault="004F4ED4">
            <w:r w:rsidRPr="00186A61">
              <w:rPr>
                <w:rFonts w:cs="宋体" w:hint="eastAsia"/>
                <w:sz w:val="24"/>
                <w:szCs w:val="24"/>
              </w:rPr>
              <w:t>陈生水、田中兴、徐锦才、蔡新、刘仲民、盛金保、岳梦华、郭兴文、舒静、杨东利</w:t>
            </w:r>
          </w:p>
        </w:tc>
      </w:tr>
      <w:tr w:rsidR="004F4ED4">
        <w:trPr>
          <w:trHeight w:val="567"/>
        </w:trPr>
        <w:tc>
          <w:tcPr>
            <w:tcW w:w="825" w:type="dxa"/>
            <w:vAlign w:val="center"/>
          </w:tcPr>
          <w:p w:rsidR="004F4ED4" w:rsidRDefault="004F4ED4" w:rsidP="00186A61">
            <w:pPr>
              <w:jc w:val="center"/>
            </w:pPr>
            <w:r w:rsidRPr="00186A61">
              <w:rPr>
                <w:sz w:val="24"/>
                <w:szCs w:val="24"/>
              </w:rPr>
              <w:t>10</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西辽河平原</w:t>
            </w:r>
            <w:r w:rsidRPr="00186A61">
              <w:rPr>
                <w:sz w:val="24"/>
                <w:szCs w:val="24"/>
              </w:rPr>
              <w:t>“</w:t>
            </w:r>
            <w:r w:rsidRPr="00186A61">
              <w:rPr>
                <w:rFonts w:cs="宋体" w:hint="eastAsia"/>
                <w:sz w:val="24"/>
                <w:szCs w:val="24"/>
              </w:rPr>
              <w:t>水</w:t>
            </w:r>
            <w:r w:rsidRPr="00186A61">
              <w:rPr>
                <w:sz w:val="24"/>
                <w:szCs w:val="24"/>
              </w:rPr>
              <w:t>-</w:t>
            </w:r>
            <w:r w:rsidRPr="00186A61">
              <w:rPr>
                <w:rFonts w:cs="宋体" w:hint="eastAsia"/>
                <w:sz w:val="24"/>
                <w:szCs w:val="24"/>
              </w:rPr>
              <w:t>生态</w:t>
            </w:r>
            <w:r w:rsidRPr="00186A61">
              <w:rPr>
                <w:sz w:val="24"/>
                <w:szCs w:val="24"/>
              </w:rPr>
              <w:t>-</w:t>
            </w:r>
            <w:r w:rsidRPr="00186A61">
              <w:rPr>
                <w:rFonts w:cs="宋体" w:hint="eastAsia"/>
                <w:sz w:val="24"/>
                <w:szCs w:val="24"/>
              </w:rPr>
              <w:t>经济</w:t>
            </w:r>
            <w:r w:rsidRPr="00186A61">
              <w:rPr>
                <w:sz w:val="24"/>
                <w:szCs w:val="24"/>
              </w:rPr>
              <w:t>”</w:t>
            </w:r>
            <w:r w:rsidRPr="00186A61">
              <w:rPr>
                <w:rFonts w:cs="宋体" w:hint="eastAsia"/>
                <w:sz w:val="24"/>
                <w:szCs w:val="24"/>
              </w:rPr>
              <w:t>安全保障研究</w:t>
            </w:r>
          </w:p>
        </w:tc>
        <w:tc>
          <w:tcPr>
            <w:tcW w:w="4101" w:type="dxa"/>
            <w:vAlign w:val="center"/>
          </w:tcPr>
          <w:p w:rsidR="004F4ED4" w:rsidRDefault="004F4ED4">
            <w:r w:rsidRPr="00186A61">
              <w:rPr>
                <w:rFonts w:cs="宋体" w:hint="eastAsia"/>
                <w:sz w:val="24"/>
                <w:szCs w:val="24"/>
              </w:rPr>
              <w:t>中国水利水电科学研究院、松辽水利委员会水文局（信息中心）、沈阳农业大学、内蒙古自治区水文总局、内蒙古农业大学</w:t>
            </w:r>
          </w:p>
        </w:tc>
        <w:tc>
          <w:tcPr>
            <w:tcW w:w="4100" w:type="dxa"/>
            <w:vAlign w:val="center"/>
          </w:tcPr>
          <w:p w:rsidR="004F4ED4" w:rsidRDefault="004F4ED4">
            <w:r w:rsidRPr="00186A61">
              <w:rPr>
                <w:rFonts w:cs="宋体" w:hint="eastAsia"/>
                <w:sz w:val="24"/>
                <w:szCs w:val="24"/>
              </w:rPr>
              <w:t>陈敏建、李和跃、汪林、何俊仕、白显金、李畅游、张秋霞、徐凯、陆垂裕、何桥</w:t>
            </w:r>
          </w:p>
        </w:tc>
      </w:tr>
      <w:tr w:rsidR="004F4ED4">
        <w:trPr>
          <w:trHeight w:val="567"/>
        </w:trPr>
        <w:tc>
          <w:tcPr>
            <w:tcW w:w="825" w:type="dxa"/>
            <w:vAlign w:val="center"/>
          </w:tcPr>
          <w:p w:rsidR="004F4ED4" w:rsidRDefault="004F4ED4" w:rsidP="00186A61">
            <w:pPr>
              <w:jc w:val="center"/>
            </w:pPr>
            <w:r w:rsidRPr="00186A61">
              <w:rPr>
                <w:sz w:val="24"/>
                <w:szCs w:val="24"/>
              </w:rPr>
              <w:t>11</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水利资源和地理空间基础信息库构建与应用</w:t>
            </w:r>
          </w:p>
        </w:tc>
        <w:tc>
          <w:tcPr>
            <w:tcW w:w="4101" w:type="dxa"/>
            <w:vAlign w:val="center"/>
          </w:tcPr>
          <w:p w:rsidR="004F4ED4" w:rsidRDefault="004F4ED4">
            <w:r w:rsidRPr="00186A61">
              <w:rPr>
                <w:rFonts w:cs="宋体" w:hint="eastAsia"/>
                <w:sz w:val="24"/>
                <w:szCs w:val="24"/>
              </w:rPr>
              <w:t>水利部水利信息中心、中国水利水电科学研究院、河海大学、北京吉威数源信息技术有限公司</w:t>
            </w:r>
          </w:p>
        </w:tc>
        <w:tc>
          <w:tcPr>
            <w:tcW w:w="4100" w:type="dxa"/>
            <w:vAlign w:val="center"/>
          </w:tcPr>
          <w:p w:rsidR="004F4ED4" w:rsidRDefault="004F4ED4">
            <w:r w:rsidRPr="00186A61">
              <w:rPr>
                <w:rFonts w:cs="宋体" w:hint="eastAsia"/>
                <w:sz w:val="24"/>
                <w:szCs w:val="24"/>
              </w:rPr>
              <w:t>成建国、蒋云钟、陈子丹、赵红莉、冯钧、冶运涛、陈真玄、刘雪凯、杨旭、杜军凯</w:t>
            </w:r>
          </w:p>
        </w:tc>
      </w:tr>
      <w:tr w:rsidR="004F4ED4">
        <w:trPr>
          <w:trHeight w:val="567"/>
        </w:trPr>
        <w:tc>
          <w:tcPr>
            <w:tcW w:w="825" w:type="dxa"/>
            <w:vAlign w:val="center"/>
          </w:tcPr>
          <w:p w:rsidR="004F4ED4" w:rsidRDefault="004F4ED4" w:rsidP="00186A61">
            <w:pPr>
              <w:jc w:val="center"/>
            </w:pPr>
            <w:r w:rsidRPr="00186A61">
              <w:rPr>
                <w:sz w:val="24"/>
                <w:szCs w:val="24"/>
              </w:rPr>
              <w:t>12</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南方湖库富营养化发生机制与生态修复调控技术</w:t>
            </w:r>
          </w:p>
        </w:tc>
        <w:tc>
          <w:tcPr>
            <w:tcW w:w="4101" w:type="dxa"/>
            <w:vAlign w:val="center"/>
          </w:tcPr>
          <w:p w:rsidR="004F4ED4" w:rsidRDefault="004F4ED4">
            <w:r w:rsidRPr="00186A61">
              <w:rPr>
                <w:rFonts w:cs="宋体" w:hint="eastAsia"/>
                <w:sz w:val="24"/>
                <w:szCs w:val="24"/>
              </w:rPr>
              <w:t>河海大学、珠江水资源保护科学研究所</w:t>
            </w:r>
          </w:p>
        </w:tc>
        <w:tc>
          <w:tcPr>
            <w:tcW w:w="4100" w:type="dxa"/>
            <w:vAlign w:val="center"/>
          </w:tcPr>
          <w:p w:rsidR="004F4ED4" w:rsidRDefault="004F4ED4">
            <w:r w:rsidRPr="00186A61">
              <w:rPr>
                <w:rFonts w:cs="宋体" w:hint="eastAsia"/>
                <w:sz w:val="24"/>
                <w:szCs w:val="24"/>
              </w:rPr>
              <w:t>王沛芳、侯俊、闻平、钱进、李一平、刘斌、张松贺、黄鹤、刘丽诗、饶磊</w:t>
            </w:r>
          </w:p>
        </w:tc>
      </w:tr>
      <w:tr w:rsidR="004F4ED4">
        <w:trPr>
          <w:trHeight w:val="567"/>
        </w:trPr>
        <w:tc>
          <w:tcPr>
            <w:tcW w:w="825" w:type="dxa"/>
            <w:vAlign w:val="center"/>
          </w:tcPr>
          <w:p w:rsidR="004F4ED4" w:rsidRDefault="004F4ED4" w:rsidP="00186A61">
            <w:pPr>
              <w:jc w:val="center"/>
            </w:pPr>
            <w:r w:rsidRPr="00186A61">
              <w:rPr>
                <w:sz w:val="24"/>
                <w:szCs w:val="24"/>
              </w:rPr>
              <w:t>13</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珠江水质生物监测与评价技术</w:t>
            </w:r>
          </w:p>
        </w:tc>
        <w:tc>
          <w:tcPr>
            <w:tcW w:w="4101" w:type="dxa"/>
            <w:vAlign w:val="center"/>
          </w:tcPr>
          <w:p w:rsidR="004F4ED4" w:rsidRDefault="004F4ED4">
            <w:r w:rsidRPr="00186A61">
              <w:rPr>
                <w:rFonts w:cs="宋体" w:hint="eastAsia"/>
                <w:sz w:val="24"/>
                <w:szCs w:val="24"/>
              </w:rPr>
              <w:t>珠江水资源保护科学研究所、珠江流域水资源保护局</w:t>
            </w:r>
          </w:p>
        </w:tc>
        <w:tc>
          <w:tcPr>
            <w:tcW w:w="4100" w:type="dxa"/>
            <w:vAlign w:val="center"/>
          </w:tcPr>
          <w:p w:rsidR="004F4ED4" w:rsidRDefault="004F4ED4">
            <w:r w:rsidRPr="00186A61">
              <w:rPr>
                <w:rFonts w:cs="宋体" w:hint="eastAsia"/>
                <w:sz w:val="24"/>
                <w:szCs w:val="24"/>
              </w:rPr>
              <w:t>刘威、闻平、王旭涛、张立、黄少峰、黄迎艳、吴建青、李学灵、朱永楠、祝明</w:t>
            </w:r>
          </w:p>
        </w:tc>
      </w:tr>
      <w:tr w:rsidR="004F4ED4">
        <w:trPr>
          <w:trHeight w:val="567"/>
        </w:trPr>
        <w:tc>
          <w:tcPr>
            <w:tcW w:w="825" w:type="dxa"/>
            <w:vAlign w:val="center"/>
          </w:tcPr>
          <w:p w:rsidR="004F4ED4" w:rsidRDefault="004F4ED4" w:rsidP="00186A61">
            <w:pPr>
              <w:jc w:val="center"/>
            </w:pPr>
            <w:r w:rsidRPr="00186A61">
              <w:rPr>
                <w:sz w:val="24"/>
                <w:szCs w:val="24"/>
              </w:rPr>
              <w:t>14</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中小河流突发性洪水监测预报预警关键技术及应用</w:t>
            </w:r>
          </w:p>
        </w:tc>
        <w:tc>
          <w:tcPr>
            <w:tcW w:w="4101" w:type="dxa"/>
            <w:vAlign w:val="center"/>
          </w:tcPr>
          <w:p w:rsidR="004F4ED4" w:rsidRDefault="004F4ED4">
            <w:r w:rsidRPr="00186A61">
              <w:rPr>
                <w:rFonts w:cs="宋体" w:hint="eastAsia"/>
                <w:sz w:val="24"/>
                <w:szCs w:val="24"/>
              </w:rPr>
              <w:t>水利部水利信息中心、河海大学、清华大学、水利部南京水利水文自动化研究所、中国水利水电科学研究院</w:t>
            </w:r>
          </w:p>
        </w:tc>
        <w:tc>
          <w:tcPr>
            <w:tcW w:w="4100" w:type="dxa"/>
            <w:vAlign w:val="center"/>
          </w:tcPr>
          <w:p w:rsidR="004F4ED4" w:rsidRDefault="004F4ED4">
            <w:r w:rsidRPr="00186A61">
              <w:rPr>
                <w:rFonts w:cs="宋体" w:hint="eastAsia"/>
                <w:sz w:val="24"/>
                <w:szCs w:val="24"/>
              </w:rPr>
              <w:t>刘志雨、任立良、杨大文、陈智、黄诗峰、胡健伟、孙龙、李国芳、侯爱中、尹志杰</w:t>
            </w:r>
          </w:p>
        </w:tc>
      </w:tr>
      <w:tr w:rsidR="004F4ED4">
        <w:trPr>
          <w:trHeight w:val="567"/>
        </w:trPr>
        <w:tc>
          <w:tcPr>
            <w:tcW w:w="825" w:type="dxa"/>
            <w:vAlign w:val="center"/>
          </w:tcPr>
          <w:p w:rsidR="004F4ED4" w:rsidRDefault="004F4ED4" w:rsidP="00186A61">
            <w:pPr>
              <w:jc w:val="center"/>
            </w:pPr>
            <w:r w:rsidRPr="00186A61">
              <w:rPr>
                <w:sz w:val="24"/>
                <w:szCs w:val="24"/>
              </w:rPr>
              <w:t>15</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高精度大流量计量标准装置及关键技术研究与应用</w:t>
            </w:r>
          </w:p>
        </w:tc>
        <w:tc>
          <w:tcPr>
            <w:tcW w:w="4101" w:type="dxa"/>
            <w:vAlign w:val="center"/>
          </w:tcPr>
          <w:p w:rsidR="004F4ED4" w:rsidRDefault="004F4ED4">
            <w:r w:rsidRPr="00186A61">
              <w:rPr>
                <w:rFonts w:cs="宋体" w:hint="eastAsia"/>
                <w:sz w:val="24"/>
                <w:szCs w:val="24"/>
              </w:rPr>
              <w:t>中国水利水电科学研究院、长江水利委员会长江科学院、中国水利学会</w:t>
            </w:r>
          </w:p>
        </w:tc>
        <w:tc>
          <w:tcPr>
            <w:tcW w:w="4100" w:type="dxa"/>
            <w:vAlign w:val="center"/>
          </w:tcPr>
          <w:p w:rsidR="004F4ED4" w:rsidRDefault="004F4ED4">
            <w:r w:rsidRPr="00186A61">
              <w:rPr>
                <w:rFonts w:cs="宋体" w:hint="eastAsia"/>
                <w:sz w:val="24"/>
                <w:szCs w:val="24"/>
              </w:rPr>
              <w:t>邓湘汉、陆力、王黎、吴剑、徐红、孟晓超、朱雷、魏国远、张建光、陈颖</w:t>
            </w:r>
          </w:p>
        </w:tc>
      </w:tr>
      <w:tr w:rsidR="004F4ED4">
        <w:trPr>
          <w:trHeight w:val="567"/>
        </w:trPr>
        <w:tc>
          <w:tcPr>
            <w:tcW w:w="825" w:type="dxa"/>
            <w:vAlign w:val="center"/>
          </w:tcPr>
          <w:p w:rsidR="004F4ED4" w:rsidRDefault="004F4ED4" w:rsidP="00186A61">
            <w:pPr>
              <w:jc w:val="center"/>
            </w:pPr>
            <w:r w:rsidRPr="00186A61">
              <w:rPr>
                <w:sz w:val="24"/>
                <w:szCs w:val="24"/>
              </w:rPr>
              <w:t>16</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挡潮闸通航孔大跨度新型工作闸门</w:t>
            </w:r>
            <w:r w:rsidRPr="00186A61">
              <w:rPr>
                <w:sz w:val="24"/>
                <w:szCs w:val="24"/>
              </w:rPr>
              <w:t>——</w:t>
            </w:r>
            <w:r w:rsidRPr="00186A61">
              <w:rPr>
                <w:rFonts w:cs="宋体" w:hint="eastAsia"/>
                <w:sz w:val="24"/>
                <w:szCs w:val="24"/>
              </w:rPr>
              <w:t>升卧式翻板闸门研究</w:t>
            </w:r>
          </w:p>
        </w:tc>
        <w:tc>
          <w:tcPr>
            <w:tcW w:w="4101" w:type="dxa"/>
            <w:vAlign w:val="center"/>
          </w:tcPr>
          <w:p w:rsidR="004F4ED4" w:rsidRDefault="004F4ED4">
            <w:r w:rsidRPr="00186A61">
              <w:rPr>
                <w:rFonts w:cs="宋体" w:hint="eastAsia"/>
                <w:sz w:val="24"/>
                <w:szCs w:val="24"/>
              </w:rPr>
              <w:t>广东省水利电力勘测设计研究院</w:t>
            </w:r>
          </w:p>
        </w:tc>
        <w:tc>
          <w:tcPr>
            <w:tcW w:w="4100" w:type="dxa"/>
            <w:vAlign w:val="center"/>
          </w:tcPr>
          <w:p w:rsidR="004F4ED4" w:rsidRDefault="004F4ED4">
            <w:r w:rsidRPr="00186A61">
              <w:rPr>
                <w:rFonts w:cs="宋体" w:hint="eastAsia"/>
                <w:sz w:val="24"/>
                <w:szCs w:val="24"/>
              </w:rPr>
              <w:t>刘细龙、贺高年、黄峻、陈福荣、曾庚运、刘启波、魏林坚、肖段龙、黄立财、李滨</w:t>
            </w:r>
          </w:p>
        </w:tc>
      </w:tr>
      <w:tr w:rsidR="004F4ED4">
        <w:trPr>
          <w:trHeight w:val="567"/>
        </w:trPr>
        <w:tc>
          <w:tcPr>
            <w:tcW w:w="825" w:type="dxa"/>
            <w:vAlign w:val="center"/>
          </w:tcPr>
          <w:p w:rsidR="004F4ED4" w:rsidRDefault="004F4ED4" w:rsidP="00186A61">
            <w:pPr>
              <w:jc w:val="center"/>
            </w:pPr>
            <w:r w:rsidRPr="00186A61">
              <w:rPr>
                <w:sz w:val="24"/>
                <w:szCs w:val="24"/>
              </w:rPr>
              <w:t>17</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基于环境友好的大型水利水电工程混凝土骨料施工新技术及应用</w:t>
            </w:r>
          </w:p>
        </w:tc>
        <w:tc>
          <w:tcPr>
            <w:tcW w:w="4101" w:type="dxa"/>
            <w:vAlign w:val="center"/>
          </w:tcPr>
          <w:p w:rsidR="004F4ED4" w:rsidRDefault="004F4ED4">
            <w:r w:rsidRPr="00186A61">
              <w:rPr>
                <w:rFonts w:cs="宋体" w:hint="eastAsia"/>
                <w:sz w:val="24"/>
                <w:szCs w:val="24"/>
              </w:rPr>
              <w:t>长江勘测规划设计研究有限责任公司、中国长江三峡集团公司白鹤滩工程建设部、中国长江三峡集团公司向家坝工程建设部、长江水利委员会长江科学院</w:t>
            </w:r>
          </w:p>
        </w:tc>
        <w:tc>
          <w:tcPr>
            <w:tcW w:w="4100" w:type="dxa"/>
            <w:vAlign w:val="center"/>
          </w:tcPr>
          <w:p w:rsidR="004F4ED4" w:rsidRDefault="004F4ED4">
            <w:r w:rsidRPr="00186A61">
              <w:rPr>
                <w:rFonts w:cs="宋体" w:hint="eastAsia"/>
                <w:sz w:val="24"/>
                <w:szCs w:val="24"/>
              </w:rPr>
              <w:t>龙慧文、陈雯、张志胜、樊义林、车公义、倪锦初、覃尚贵、陈文夫、袁建伟、郭辉</w:t>
            </w:r>
          </w:p>
        </w:tc>
      </w:tr>
      <w:tr w:rsidR="004F4ED4">
        <w:trPr>
          <w:trHeight w:val="567"/>
        </w:trPr>
        <w:tc>
          <w:tcPr>
            <w:tcW w:w="825" w:type="dxa"/>
            <w:vAlign w:val="center"/>
          </w:tcPr>
          <w:p w:rsidR="004F4ED4" w:rsidRDefault="004F4ED4" w:rsidP="00186A61">
            <w:pPr>
              <w:jc w:val="center"/>
            </w:pPr>
            <w:r w:rsidRPr="00186A61">
              <w:rPr>
                <w:sz w:val="24"/>
                <w:szCs w:val="24"/>
              </w:rPr>
              <w:t>18</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超长联大跨连续梁设计关键技术研究与实践</w:t>
            </w:r>
          </w:p>
        </w:tc>
        <w:tc>
          <w:tcPr>
            <w:tcW w:w="4101" w:type="dxa"/>
            <w:vAlign w:val="center"/>
          </w:tcPr>
          <w:p w:rsidR="004F4ED4" w:rsidRDefault="004F4ED4">
            <w:r w:rsidRPr="00186A61">
              <w:rPr>
                <w:rFonts w:cs="宋体" w:hint="eastAsia"/>
                <w:sz w:val="24"/>
                <w:szCs w:val="24"/>
              </w:rPr>
              <w:t>黄河勘测规划设计有限公司</w:t>
            </w:r>
          </w:p>
        </w:tc>
        <w:tc>
          <w:tcPr>
            <w:tcW w:w="4100" w:type="dxa"/>
            <w:vAlign w:val="center"/>
          </w:tcPr>
          <w:p w:rsidR="004F4ED4" w:rsidRDefault="004F4ED4">
            <w:r w:rsidRPr="00186A61">
              <w:rPr>
                <w:rFonts w:cs="宋体" w:hint="eastAsia"/>
                <w:sz w:val="24"/>
                <w:szCs w:val="24"/>
              </w:rPr>
              <w:t>吴健、李孟然、徐世俊、陈明非、杨纪、冯仲林、宋银平、黄毅、于剑丽、殷世林</w:t>
            </w:r>
          </w:p>
        </w:tc>
      </w:tr>
      <w:tr w:rsidR="004F4ED4">
        <w:trPr>
          <w:trHeight w:val="567"/>
        </w:trPr>
        <w:tc>
          <w:tcPr>
            <w:tcW w:w="825" w:type="dxa"/>
            <w:vAlign w:val="center"/>
          </w:tcPr>
          <w:p w:rsidR="004F4ED4" w:rsidRDefault="004F4ED4" w:rsidP="00186A61">
            <w:pPr>
              <w:jc w:val="center"/>
            </w:pPr>
            <w:r w:rsidRPr="00186A61">
              <w:rPr>
                <w:sz w:val="24"/>
                <w:szCs w:val="24"/>
              </w:rPr>
              <w:t>19</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水工结构混凝土声波检测关键技术</w:t>
            </w:r>
          </w:p>
        </w:tc>
        <w:tc>
          <w:tcPr>
            <w:tcW w:w="4101" w:type="dxa"/>
            <w:vAlign w:val="center"/>
          </w:tcPr>
          <w:p w:rsidR="004F4ED4" w:rsidRDefault="004F4ED4">
            <w:r w:rsidRPr="00186A61">
              <w:rPr>
                <w:rFonts w:cs="宋体" w:hint="eastAsia"/>
                <w:sz w:val="24"/>
                <w:szCs w:val="24"/>
              </w:rPr>
              <w:t>长江地球物理探测（武汉）有限公司</w:t>
            </w:r>
          </w:p>
        </w:tc>
        <w:tc>
          <w:tcPr>
            <w:tcW w:w="4100" w:type="dxa"/>
            <w:vAlign w:val="center"/>
          </w:tcPr>
          <w:p w:rsidR="004F4ED4" w:rsidRDefault="004F4ED4">
            <w:r w:rsidRPr="00186A61">
              <w:rPr>
                <w:rFonts w:cs="宋体" w:hint="eastAsia"/>
                <w:sz w:val="24"/>
                <w:szCs w:val="24"/>
              </w:rPr>
              <w:t>张建清、刘润泽、熊永红、刘方文、陈敏、李文忠、李张明、陆二男、喻维刚、詹建生</w:t>
            </w:r>
          </w:p>
        </w:tc>
      </w:tr>
      <w:tr w:rsidR="004F4ED4">
        <w:trPr>
          <w:trHeight w:val="567"/>
        </w:trPr>
        <w:tc>
          <w:tcPr>
            <w:tcW w:w="825" w:type="dxa"/>
            <w:vAlign w:val="center"/>
          </w:tcPr>
          <w:p w:rsidR="004F4ED4" w:rsidRDefault="004F4ED4" w:rsidP="00186A61">
            <w:pPr>
              <w:jc w:val="center"/>
            </w:pPr>
            <w:r w:rsidRPr="00186A61">
              <w:rPr>
                <w:sz w:val="24"/>
                <w:szCs w:val="24"/>
              </w:rPr>
              <w:t>20</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黄河防御洪水方案关键技术研究</w:t>
            </w:r>
          </w:p>
        </w:tc>
        <w:tc>
          <w:tcPr>
            <w:tcW w:w="4101" w:type="dxa"/>
            <w:vAlign w:val="center"/>
          </w:tcPr>
          <w:p w:rsidR="004F4ED4" w:rsidRDefault="004F4ED4">
            <w:r w:rsidRPr="00186A61">
              <w:rPr>
                <w:rFonts w:cs="宋体" w:hint="eastAsia"/>
                <w:sz w:val="24"/>
                <w:szCs w:val="24"/>
              </w:rPr>
              <w:t>黄河勘测规划设计有限公司、黄河水利委员会防汛办公室、黄河水利委员会水文局、黄河水利委员会黄河水利科学研究院</w:t>
            </w:r>
          </w:p>
        </w:tc>
        <w:tc>
          <w:tcPr>
            <w:tcW w:w="4100" w:type="dxa"/>
            <w:vAlign w:val="center"/>
          </w:tcPr>
          <w:p w:rsidR="004F4ED4" w:rsidRDefault="004F4ED4">
            <w:r w:rsidRPr="00186A61">
              <w:rPr>
                <w:rFonts w:cs="宋体" w:hint="eastAsia"/>
                <w:sz w:val="24"/>
                <w:szCs w:val="24"/>
              </w:rPr>
              <w:t>刘红珍、李保国、魏军、张素平、付健、安催花、李海荣、宋伟华、李焯、李荣容</w:t>
            </w:r>
          </w:p>
        </w:tc>
      </w:tr>
      <w:tr w:rsidR="004F4ED4">
        <w:trPr>
          <w:trHeight w:val="567"/>
        </w:trPr>
        <w:tc>
          <w:tcPr>
            <w:tcW w:w="825" w:type="dxa"/>
            <w:vAlign w:val="center"/>
          </w:tcPr>
          <w:p w:rsidR="004F4ED4" w:rsidRDefault="004F4ED4" w:rsidP="00186A61">
            <w:pPr>
              <w:jc w:val="center"/>
            </w:pPr>
            <w:r w:rsidRPr="00186A61">
              <w:rPr>
                <w:sz w:val="24"/>
                <w:szCs w:val="24"/>
              </w:rPr>
              <w:t>21</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平原水库全库盘铺膜防渗关键技术及应用</w:t>
            </w:r>
          </w:p>
        </w:tc>
        <w:tc>
          <w:tcPr>
            <w:tcW w:w="4101" w:type="dxa"/>
            <w:vAlign w:val="center"/>
          </w:tcPr>
          <w:p w:rsidR="004F4ED4" w:rsidRDefault="004F4ED4">
            <w:r w:rsidRPr="00186A61">
              <w:rPr>
                <w:rFonts w:cs="宋体" w:hint="eastAsia"/>
                <w:sz w:val="24"/>
                <w:szCs w:val="24"/>
              </w:rPr>
              <w:t>山东省水利勘测设计院、河海大学</w:t>
            </w:r>
          </w:p>
        </w:tc>
        <w:tc>
          <w:tcPr>
            <w:tcW w:w="4100" w:type="dxa"/>
            <w:vAlign w:val="center"/>
          </w:tcPr>
          <w:p w:rsidR="004F4ED4" w:rsidRDefault="004F4ED4">
            <w:r w:rsidRPr="00186A61">
              <w:rPr>
                <w:rFonts w:cs="宋体" w:hint="eastAsia"/>
                <w:sz w:val="24"/>
                <w:szCs w:val="24"/>
              </w:rPr>
              <w:t>刘长余、刘英豪、袁俊平、刘斯宏、汪易森、单既连、曹雪山、和桂玲、高峰、王柳江</w:t>
            </w:r>
          </w:p>
        </w:tc>
      </w:tr>
      <w:tr w:rsidR="004F4ED4">
        <w:trPr>
          <w:trHeight w:val="567"/>
        </w:trPr>
        <w:tc>
          <w:tcPr>
            <w:tcW w:w="825" w:type="dxa"/>
            <w:vAlign w:val="center"/>
          </w:tcPr>
          <w:p w:rsidR="004F4ED4" w:rsidRDefault="004F4ED4" w:rsidP="00186A61">
            <w:pPr>
              <w:jc w:val="center"/>
            </w:pPr>
            <w:r w:rsidRPr="00186A61">
              <w:rPr>
                <w:sz w:val="24"/>
                <w:szCs w:val="24"/>
              </w:rPr>
              <w:t>22</w:t>
            </w:r>
          </w:p>
        </w:tc>
        <w:tc>
          <w:tcPr>
            <w:tcW w:w="1013" w:type="dxa"/>
            <w:vAlign w:val="center"/>
          </w:tcPr>
          <w:p w:rsidR="004F4ED4" w:rsidRDefault="004F4ED4">
            <w:r w:rsidRPr="00186A61">
              <w:rPr>
                <w:rFonts w:cs="宋体" w:hint="eastAsia"/>
                <w:sz w:val="24"/>
                <w:szCs w:val="24"/>
              </w:rPr>
              <w:t>二等奖</w:t>
            </w:r>
          </w:p>
        </w:tc>
        <w:tc>
          <w:tcPr>
            <w:tcW w:w="4521" w:type="dxa"/>
            <w:vAlign w:val="center"/>
          </w:tcPr>
          <w:p w:rsidR="004F4ED4" w:rsidRDefault="004F4ED4">
            <w:r w:rsidRPr="00186A61">
              <w:rPr>
                <w:rFonts w:cs="宋体" w:hint="eastAsia"/>
                <w:sz w:val="24"/>
                <w:szCs w:val="24"/>
              </w:rPr>
              <w:t>平原河网地区河道型水源地原水生态净化与水质保障关键技术研究</w:t>
            </w:r>
          </w:p>
        </w:tc>
        <w:tc>
          <w:tcPr>
            <w:tcW w:w="4101" w:type="dxa"/>
            <w:vAlign w:val="center"/>
          </w:tcPr>
          <w:p w:rsidR="004F4ED4" w:rsidRDefault="004F4ED4">
            <w:r w:rsidRPr="00186A61">
              <w:rPr>
                <w:rFonts w:cs="宋体" w:hint="eastAsia"/>
                <w:sz w:val="24"/>
                <w:szCs w:val="24"/>
              </w:rPr>
              <w:t>上海勘测设计研究院有限公司、盐城市水利局、上海海洋大学</w:t>
            </w:r>
          </w:p>
        </w:tc>
        <w:tc>
          <w:tcPr>
            <w:tcW w:w="4100" w:type="dxa"/>
            <w:vAlign w:val="center"/>
          </w:tcPr>
          <w:p w:rsidR="004F4ED4" w:rsidRDefault="004F4ED4">
            <w:r w:rsidRPr="00186A61">
              <w:rPr>
                <w:rFonts w:cs="宋体" w:hint="eastAsia"/>
                <w:sz w:val="24"/>
                <w:szCs w:val="24"/>
              </w:rPr>
              <w:t>李巍、朱雪诞、胡伟、何玉良、仲跃、左倬、仓基俊、何文辉、陈煜权、张俊</w:t>
            </w:r>
          </w:p>
        </w:tc>
      </w:tr>
      <w:tr w:rsidR="004F4ED4">
        <w:trPr>
          <w:trHeight w:val="567"/>
        </w:trPr>
        <w:tc>
          <w:tcPr>
            <w:tcW w:w="825" w:type="dxa"/>
            <w:vAlign w:val="center"/>
          </w:tcPr>
          <w:p w:rsidR="004F4ED4" w:rsidRDefault="004F4ED4" w:rsidP="00186A61">
            <w:pPr>
              <w:jc w:val="center"/>
            </w:pPr>
            <w:r w:rsidRPr="00186A61">
              <w:rPr>
                <w:sz w:val="24"/>
                <w:szCs w:val="24"/>
              </w:rPr>
              <w:t>23</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复杂地质区水库渗漏承压机理及安全和环境协同的风险防控技术</w:t>
            </w:r>
          </w:p>
        </w:tc>
        <w:tc>
          <w:tcPr>
            <w:tcW w:w="4101" w:type="dxa"/>
            <w:vAlign w:val="center"/>
          </w:tcPr>
          <w:p w:rsidR="004F4ED4" w:rsidRDefault="004F4ED4">
            <w:r w:rsidRPr="00186A61">
              <w:rPr>
                <w:rFonts w:cs="宋体" w:hint="eastAsia"/>
                <w:sz w:val="24"/>
                <w:szCs w:val="24"/>
              </w:rPr>
              <w:t>深圳市清林径引水调蓄工程管理处、深圳市水务规划设计院有限公司、中国水利水电科学研究院、深圳市水务工程检测有限公司</w:t>
            </w:r>
          </w:p>
        </w:tc>
        <w:tc>
          <w:tcPr>
            <w:tcW w:w="4100" w:type="dxa"/>
            <w:vAlign w:val="center"/>
          </w:tcPr>
          <w:p w:rsidR="004F4ED4" w:rsidRDefault="004F4ED4">
            <w:r w:rsidRPr="00186A61">
              <w:rPr>
                <w:rFonts w:cs="宋体" w:hint="eastAsia"/>
                <w:sz w:val="24"/>
                <w:szCs w:val="24"/>
              </w:rPr>
              <w:t>陈汉宁、周立、平扬、时磊、严俊、李敏达、于沭</w:t>
            </w:r>
          </w:p>
        </w:tc>
      </w:tr>
      <w:tr w:rsidR="004F4ED4">
        <w:trPr>
          <w:trHeight w:val="567"/>
        </w:trPr>
        <w:tc>
          <w:tcPr>
            <w:tcW w:w="825" w:type="dxa"/>
            <w:vAlign w:val="center"/>
          </w:tcPr>
          <w:p w:rsidR="004F4ED4" w:rsidRDefault="004F4ED4" w:rsidP="00186A61">
            <w:pPr>
              <w:jc w:val="center"/>
            </w:pPr>
            <w:r w:rsidRPr="00186A61">
              <w:rPr>
                <w:sz w:val="24"/>
                <w:szCs w:val="24"/>
              </w:rPr>
              <w:t>24</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严寒地区高地下水大型渠道冻害防治及抗冻胀护坡关键技术研究</w:t>
            </w:r>
          </w:p>
        </w:tc>
        <w:tc>
          <w:tcPr>
            <w:tcW w:w="4101" w:type="dxa"/>
            <w:vAlign w:val="center"/>
          </w:tcPr>
          <w:p w:rsidR="004F4ED4" w:rsidRDefault="004F4ED4">
            <w:r w:rsidRPr="00186A61">
              <w:rPr>
                <w:rFonts w:cs="宋体" w:hint="eastAsia"/>
                <w:sz w:val="24"/>
                <w:szCs w:val="24"/>
              </w:rPr>
              <w:t>中水东北勘测设计研究有限责任公司</w:t>
            </w:r>
          </w:p>
        </w:tc>
        <w:tc>
          <w:tcPr>
            <w:tcW w:w="4100" w:type="dxa"/>
            <w:vAlign w:val="center"/>
          </w:tcPr>
          <w:p w:rsidR="004F4ED4" w:rsidRDefault="004F4ED4">
            <w:r w:rsidRPr="00186A61">
              <w:rPr>
                <w:rFonts w:cs="宋体" w:hint="eastAsia"/>
                <w:sz w:val="24"/>
                <w:szCs w:val="24"/>
              </w:rPr>
              <w:t>金正浩、王德库、苗金和、王科峰、郭学仲、张树臣、刘忠富</w:t>
            </w:r>
          </w:p>
        </w:tc>
      </w:tr>
      <w:tr w:rsidR="004F4ED4">
        <w:trPr>
          <w:trHeight w:val="567"/>
        </w:trPr>
        <w:tc>
          <w:tcPr>
            <w:tcW w:w="825" w:type="dxa"/>
            <w:vAlign w:val="center"/>
          </w:tcPr>
          <w:p w:rsidR="004F4ED4" w:rsidRDefault="004F4ED4" w:rsidP="00186A61">
            <w:pPr>
              <w:jc w:val="center"/>
            </w:pPr>
            <w:r w:rsidRPr="00186A61">
              <w:rPr>
                <w:sz w:val="24"/>
                <w:szCs w:val="24"/>
              </w:rPr>
              <w:t>25</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库岸土质边坡失稳机理及防治措施研究</w:t>
            </w:r>
          </w:p>
        </w:tc>
        <w:tc>
          <w:tcPr>
            <w:tcW w:w="4101" w:type="dxa"/>
            <w:vAlign w:val="center"/>
          </w:tcPr>
          <w:p w:rsidR="004F4ED4" w:rsidRDefault="004F4ED4">
            <w:r w:rsidRPr="00186A61">
              <w:rPr>
                <w:rFonts w:cs="宋体" w:hint="eastAsia"/>
                <w:sz w:val="24"/>
                <w:szCs w:val="24"/>
              </w:rPr>
              <w:t>江西省水利科学研究院</w:t>
            </w:r>
          </w:p>
        </w:tc>
        <w:tc>
          <w:tcPr>
            <w:tcW w:w="4100" w:type="dxa"/>
            <w:vAlign w:val="center"/>
          </w:tcPr>
          <w:p w:rsidR="004F4ED4" w:rsidRDefault="004F4ED4">
            <w:r w:rsidRPr="00186A61">
              <w:rPr>
                <w:rFonts w:cs="宋体" w:hint="eastAsia"/>
                <w:sz w:val="24"/>
                <w:szCs w:val="24"/>
              </w:rPr>
              <w:t>吴海真、刘颖、陈芳、龚羊庆、胡强、徐升、虞慧</w:t>
            </w:r>
          </w:p>
        </w:tc>
      </w:tr>
      <w:tr w:rsidR="004F4ED4">
        <w:trPr>
          <w:trHeight w:val="567"/>
        </w:trPr>
        <w:tc>
          <w:tcPr>
            <w:tcW w:w="825" w:type="dxa"/>
            <w:vAlign w:val="center"/>
          </w:tcPr>
          <w:p w:rsidR="004F4ED4" w:rsidRDefault="004F4ED4" w:rsidP="00186A61">
            <w:pPr>
              <w:jc w:val="center"/>
            </w:pPr>
            <w:r w:rsidRPr="00186A61">
              <w:rPr>
                <w:sz w:val="24"/>
                <w:szCs w:val="24"/>
              </w:rPr>
              <w:t>26</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新型输水涂塑复合钢管及接口的研制与应用</w:t>
            </w:r>
          </w:p>
        </w:tc>
        <w:tc>
          <w:tcPr>
            <w:tcW w:w="4101" w:type="dxa"/>
            <w:vAlign w:val="center"/>
          </w:tcPr>
          <w:p w:rsidR="004F4ED4" w:rsidRDefault="004F4ED4">
            <w:r w:rsidRPr="00186A61">
              <w:rPr>
                <w:rFonts w:cs="宋体" w:hint="eastAsia"/>
                <w:sz w:val="24"/>
                <w:szCs w:val="24"/>
              </w:rPr>
              <w:t>山东省水利科学研究院、山东沃亚森曼机械科技有限公司</w:t>
            </w:r>
          </w:p>
        </w:tc>
        <w:tc>
          <w:tcPr>
            <w:tcW w:w="4100" w:type="dxa"/>
            <w:vAlign w:val="center"/>
          </w:tcPr>
          <w:p w:rsidR="004F4ED4" w:rsidRDefault="004F4ED4">
            <w:r w:rsidRPr="00186A61">
              <w:rPr>
                <w:rFonts w:cs="宋体" w:hint="eastAsia"/>
                <w:sz w:val="24"/>
                <w:szCs w:val="24"/>
              </w:rPr>
              <w:t>高印军、杨华杰、王大勇、张钊、郭磊、刘学杰、冯东</w:t>
            </w:r>
          </w:p>
        </w:tc>
      </w:tr>
      <w:tr w:rsidR="004F4ED4">
        <w:trPr>
          <w:trHeight w:val="567"/>
        </w:trPr>
        <w:tc>
          <w:tcPr>
            <w:tcW w:w="825" w:type="dxa"/>
            <w:vAlign w:val="center"/>
          </w:tcPr>
          <w:p w:rsidR="004F4ED4" w:rsidRDefault="004F4ED4" w:rsidP="00186A61">
            <w:pPr>
              <w:jc w:val="center"/>
            </w:pPr>
            <w:r w:rsidRPr="00186A61">
              <w:rPr>
                <w:sz w:val="24"/>
                <w:szCs w:val="24"/>
              </w:rPr>
              <w:t>27</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江淮中下游地区城市防洪水文水利计算与规划关键技术研究</w:t>
            </w:r>
          </w:p>
        </w:tc>
        <w:tc>
          <w:tcPr>
            <w:tcW w:w="4101" w:type="dxa"/>
            <w:vAlign w:val="center"/>
          </w:tcPr>
          <w:p w:rsidR="004F4ED4" w:rsidRDefault="004F4ED4">
            <w:r w:rsidRPr="00186A61">
              <w:rPr>
                <w:rFonts w:cs="宋体" w:hint="eastAsia"/>
                <w:sz w:val="24"/>
                <w:szCs w:val="24"/>
              </w:rPr>
              <w:t>江苏省水利工程规划办公室、河海大学</w:t>
            </w:r>
          </w:p>
        </w:tc>
        <w:tc>
          <w:tcPr>
            <w:tcW w:w="4100" w:type="dxa"/>
            <w:vAlign w:val="center"/>
          </w:tcPr>
          <w:p w:rsidR="004F4ED4" w:rsidRDefault="004F4ED4">
            <w:r w:rsidRPr="00186A61">
              <w:rPr>
                <w:rFonts w:cs="宋体" w:hint="eastAsia"/>
                <w:sz w:val="24"/>
                <w:szCs w:val="24"/>
              </w:rPr>
              <w:t>喻君杰、叶健、刘俊、罗龙洪、苏长城、袁文秀、欧建锋</w:t>
            </w:r>
          </w:p>
        </w:tc>
      </w:tr>
      <w:tr w:rsidR="004F4ED4">
        <w:trPr>
          <w:trHeight w:val="567"/>
        </w:trPr>
        <w:tc>
          <w:tcPr>
            <w:tcW w:w="825" w:type="dxa"/>
            <w:vAlign w:val="center"/>
          </w:tcPr>
          <w:p w:rsidR="004F4ED4" w:rsidRDefault="004F4ED4" w:rsidP="00186A61">
            <w:pPr>
              <w:jc w:val="center"/>
            </w:pPr>
            <w:r w:rsidRPr="00186A61">
              <w:rPr>
                <w:sz w:val="24"/>
                <w:szCs w:val="24"/>
              </w:rPr>
              <w:t>28</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鄱阳湖沙山地区风力侵蚀监测与防治关键技术研究</w:t>
            </w:r>
          </w:p>
        </w:tc>
        <w:tc>
          <w:tcPr>
            <w:tcW w:w="4101" w:type="dxa"/>
            <w:vAlign w:val="center"/>
          </w:tcPr>
          <w:p w:rsidR="004F4ED4" w:rsidRDefault="004F4ED4">
            <w:r w:rsidRPr="00186A61">
              <w:rPr>
                <w:rFonts w:cs="宋体" w:hint="eastAsia"/>
                <w:sz w:val="24"/>
                <w:szCs w:val="24"/>
              </w:rPr>
              <w:t>江西省水土保持科学研究院</w:t>
            </w:r>
          </w:p>
        </w:tc>
        <w:tc>
          <w:tcPr>
            <w:tcW w:w="4100" w:type="dxa"/>
            <w:vAlign w:val="center"/>
          </w:tcPr>
          <w:p w:rsidR="004F4ED4" w:rsidRDefault="004F4ED4">
            <w:r w:rsidRPr="00186A61">
              <w:rPr>
                <w:rFonts w:cs="宋体" w:hint="eastAsia"/>
                <w:sz w:val="24"/>
                <w:szCs w:val="24"/>
              </w:rPr>
              <w:t>莫明浩、杨洁、方少文、段剑、王凌云、宋月君、刘仁林</w:t>
            </w:r>
          </w:p>
        </w:tc>
      </w:tr>
      <w:tr w:rsidR="004F4ED4">
        <w:trPr>
          <w:trHeight w:val="567"/>
        </w:trPr>
        <w:tc>
          <w:tcPr>
            <w:tcW w:w="825" w:type="dxa"/>
            <w:vAlign w:val="center"/>
          </w:tcPr>
          <w:p w:rsidR="004F4ED4" w:rsidRDefault="004F4ED4" w:rsidP="00186A61">
            <w:pPr>
              <w:jc w:val="center"/>
            </w:pPr>
            <w:r w:rsidRPr="00186A61">
              <w:rPr>
                <w:sz w:val="24"/>
                <w:szCs w:val="24"/>
              </w:rPr>
              <w:t>29</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土石山区水土保持植被优化配置技术研究与应用</w:t>
            </w:r>
          </w:p>
        </w:tc>
        <w:tc>
          <w:tcPr>
            <w:tcW w:w="4101" w:type="dxa"/>
            <w:vAlign w:val="center"/>
          </w:tcPr>
          <w:p w:rsidR="004F4ED4" w:rsidRDefault="004F4ED4">
            <w:r w:rsidRPr="00186A61">
              <w:rPr>
                <w:rFonts w:cs="宋体" w:hint="eastAsia"/>
                <w:sz w:val="24"/>
                <w:szCs w:val="24"/>
              </w:rPr>
              <w:t>泰安市水土保持生态环境监测站</w:t>
            </w:r>
          </w:p>
        </w:tc>
        <w:tc>
          <w:tcPr>
            <w:tcW w:w="4100" w:type="dxa"/>
            <w:vAlign w:val="center"/>
          </w:tcPr>
          <w:p w:rsidR="004F4ED4" w:rsidRDefault="004F4ED4">
            <w:r w:rsidRPr="00186A61">
              <w:rPr>
                <w:rFonts w:cs="宋体" w:hint="eastAsia"/>
                <w:sz w:val="24"/>
                <w:szCs w:val="24"/>
              </w:rPr>
              <w:t>范瑞安、苗晓靖、齐玉诚、陈赫男、马睿、谢厚国、郭莹莹</w:t>
            </w:r>
          </w:p>
        </w:tc>
      </w:tr>
      <w:tr w:rsidR="004F4ED4">
        <w:trPr>
          <w:trHeight w:val="567"/>
        </w:trPr>
        <w:tc>
          <w:tcPr>
            <w:tcW w:w="825" w:type="dxa"/>
            <w:vAlign w:val="center"/>
          </w:tcPr>
          <w:p w:rsidR="004F4ED4" w:rsidRDefault="004F4ED4" w:rsidP="00186A61">
            <w:pPr>
              <w:jc w:val="center"/>
            </w:pPr>
            <w:r w:rsidRPr="00186A61">
              <w:rPr>
                <w:sz w:val="24"/>
                <w:szCs w:val="24"/>
              </w:rPr>
              <w:t>30</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高效节水灌溉关键技术研究与应用示范</w:t>
            </w:r>
          </w:p>
        </w:tc>
        <w:tc>
          <w:tcPr>
            <w:tcW w:w="4101" w:type="dxa"/>
            <w:vAlign w:val="center"/>
          </w:tcPr>
          <w:p w:rsidR="004F4ED4" w:rsidRDefault="004F4ED4">
            <w:r w:rsidRPr="00186A61">
              <w:rPr>
                <w:rFonts w:cs="宋体" w:hint="eastAsia"/>
                <w:sz w:val="24"/>
                <w:szCs w:val="24"/>
              </w:rPr>
              <w:t>昆山市水利工程质量安全监督和水利技术推广站、河海大学、昆山市水利局、南京东邦科技有限公司</w:t>
            </w:r>
          </w:p>
        </w:tc>
        <w:tc>
          <w:tcPr>
            <w:tcW w:w="4100" w:type="dxa"/>
            <w:vAlign w:val="center"/>
          </w:tcPr>
          <w:p w:rsidR="004F4ED4" w:rsidRDefault="004F4ED4">
            <w:r w:rsidRPr="00186A61">
              <w:rPr>
                <w:rFonts w:cs="宋体" w:hint="eastAsia"/>
                <w:sz w:val="24"/>
                <w:szCs w:val="24"/>
              </w:rPr>
              <w:t>张剑刚、徐俊增、缴锡云、杨士红、王乙江、景惠中、魏巍</w:t>
            </w:r>
          </w:p>
        </w:tc>
      </w:tr>
      <w:tr w:rsidR="004F4ED4">
        <w:trPr>
          <w:trHeight w:val="567"/>
        </w:trPr>
        <w:tc>
          <w:tcPr>
            <w:tcW w:w="825" w:type="dxa"/>
            <w:vAlign w:val="center"/>
          </w:tcPr>
          <w:p w:rsidR="004F4ED4" w:rsidRDefault="004F4ED4" w:rsidP="00186A61">
            <w:pPr>
              <w:jc w:val="center"/>
            </w:pPr>
            <w:r w:rsidRPr="00186A61">
              <w:rPr>
                <w:sz w:val="24"/>
                <w:szCs w:val="24"/>
              </w:rPr>
              <w:t>31</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山东南四湖生态健康评价与保护技术研究</w:t>
            </w:r>
          </w:p>
        </w:tc>
        <w:tc>
          <w:tcPr>
            <w:tcW w:w="4101" w:type="dxa"/>
            <w:vAlign w:val="center"/>
          </w:tcPr>
          <w:p w:rsidR="004F4ED4" w:rsidRDefault="004F4ED4">
            <w:r w:rsidRPr="00186A61">
              <w:rPr>
                <w:rFonts w:cs="宋体" w:hint="eastAsia"/>
                <w:sz w:val="24"/>
                <w:szCs w:val="24"/>
              </w:rPr>
              <w:t>山东省淮河流域水利管理局规划设计院、济南大学、中国科学院南京地理与湖泊研究所、山东恒瑞勘测设计咨询有限公司</w:t>
            </w:r>
          </w:p>
        </w:tc>
        <w:tc>
          <w:tcPr>
            <w:tcW w:w="4100" w:type="dxa"/>
            <w:vAlign w:val="center"/>
          </w:tcPr>
          <w:p w:rsidR="004F4ED4" w:rsidRDefault="004F4ED4">
            <w:r w:rsidRPr="00186A61">
              <w:rPr>
                <w:rFonts w:cs="宋体" w:hint="eastAsia"/>
                <w:sz w:val="24"/>
                <w:szCs w:val="24"/>
              </w:rPr>
              <w:t>闫芳阶、杨丽原、张长江、刘恩峰、王忠华、李飞、刘友春</w:t>
            </w:r>
          </w:p>
        </w:tc>
      </w:tr>
      <w:tr w:rsidR="004F4ED4">
        <w:trPr>
          <w:trHeight w:val="567"/>
        </w:trPr>
        <w:tc>
          <w:tcPr>
            <w:tcW w:w="825" w:type="dxa"/>
            <w:vAlign w:val="center"/>
          </w:tcPr>
          <w:p w:rsidR="004F4ED4" w:rsidRDefault="004F4ED4" w:rsidP="00186A61">
            <w:pPr>
              <w:jc w:val="center"/>
            </w:pPr>
            <w:r w:rsidRPr="00186A61">
              <w:rPr>
                <w:sz w:val="24"/>
                <w:szCs w:val="24"/>
              </w:rPr>
              <w:t>32</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水量分配方案约束下流域非汛期水量调度研究及其在抚河流域的应用</w:t>
            </w:r>
          </w:p>
        </w:tc>
        <w:tc>
          <w:tcPr>
            <w:tcW w:w="4101" w:type="dxa"/>
            <w:vAlign w:val="center"/>
          </w:tcPr>
          <w:p w:rsidR="004F4ED4" w:rsidRDefault="004F4ED4">
            <w:r w:rsidRPr="00186A61">
              <w:rPr>
                <w:rFonts w:cs="宋体" w:hint="eastAsia"/>
                <w:sz w:val="24"/>
                <w:szCs w:val="24"/>
              </w:rPr>
              <w:t>江西省水利科学研究院、东华大学、南昌工程学院</w:t>
            </w:r>
          </w:p>
        </w:tc>
        <w:tc>
          <w:tcPr>
            <w:tcW w:w="4100" w:type="dxa"/>
            <w:vAlign w:val="center"/>
          </w:tcPr>
          <w:p w:rsidR="004F4ED4" w:rsidRDefault="004F4ED4">
            <w:r w:rsidRPr="00186A61">
              <w:rPr>
                <w:rFonts w:cs="宋体" w:hint="eastAsia"/>
                <w:sz w:val="24"/>
                <w:szCs w:val="24"/>
              </w:rPr>
              <w:t>刘聚涛、杨永生、李荣昉、邓坤、丁永生、程丽俊、王永文</w:t>
            </w:r>
          </w:p>
        </w:tc>
      </w:tr>
      <w:tr w:rsidR="004F4ED4">
        <w:trPr>
          <w:trHeight w:val="567"/>
        </w:trPr>
        <w:tc>
          <w:tcPr>
            <w:tcW w:w="825" w:type="dxa"/>
            <w:vAlign w:val="center"/>
          </w:tcPr>
          <w:p w:rsidR="004F4ED4" w:rsidRDefault="004F4ED4" w:rsidP="00186A61">
            <w:pPr>
              <w:jc w:val="center"/>
            </w:pPr>
            <w:r w:rsidRPr="00186A61">
              <w:rPr>
                <w:sz w:val="24"/>
                <w:szCs w:val="24"/>
              </w:rPr>
              <w:t>33</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东苕溪河流健康体系</w:t>
            </w:r>
            <w:r w:rsidRPr="00186A61">
              <w:rPr>
                <w:sz w:val="24"/>
                <w:szCs w:val="24"/>
              </w:rPr>
              <w:t>-</w:t>
            </w:r>
            <w:r w:rsidRPr="00186A61">
              <w:rPr>
                <w:rFonts w:cs="宋体" w:hint="eastAsia"/>
                <w:sz w:val="24"/>
                <w:szCs w:val="24"/>
              </w:rPr>
              <w:t>纳污能力及预警系统研究</w:t>
            </w:r>
          </w:p>
        </w:tc>
        <w:tc>
          <w:tcPr>
            <w:tcW w:w="4101" w:type="dxa"/>
            <w:vAlign w:val="center"/>
          </w:tcPr>
          <w:p w:rsidR="004F4ED4" w:rsidRDefault="004F4ED4">
            <w:r w:rsidRPr="00186A61">
              <w:rPr>
                <w:rFonts w:cs="宋体" w:hint="eastAsia"/>
                <w:sz w:val="24"/>
                <w:szCs w:val="24"/>
              </w:rPr>
              <w:t>浙江省水文局</w:t>
            </w:r>
          </w:p>
        </w:tc>
        <w:tc>
          <w:tcPr>
            <w:tcW w:w="4100" w:type="dxa"/>
            <w:vAlign w:val="center"/>
          </w:tcPr>
          <w:p w:rsidR="004F4ED4" w:rsidRDefault="004F4ED4">
            <w:r w:rsidRPr="00186A61">
              <w:rPr>
                <w:rFonts w:cs="宋体" w:hint="eastAsia"/>
                <w:sz w:val="24"/>
                <w:szCs w:val="24"/>
              </w:rPr>
              <w:t>胡琳、俞锡根、卢卫、柯斌樑、张正康、曾国熙、陈立辉</w:t>
            </w:r>
          </w:p>
        </w:tc>
      </w:tr>
      <w:tr w:rsidR="004F4ED4">
        <w:trPr>
          <w:trHeight w:val="567"/>
        </w:trPr>
        <w:tc>
          <w:tcPr>
            <w:tcW w:w="825" w:type="dxa"/>
            <w:vAlign w:val="center"/>
          </w:tcPr>
          <w:p w:rsidR="004F4ED4" w:rsidRDefault="004F4ED4" w:rsidP="00186A61">
            <w:pPr>
              <w:jc w:val="center"/>
            </w:pPr>
            <w:r w:rsidRPr="00186A61">
              <w:rPr>
                <w:sz w:val="24"/>
                <w:szCs w:val="24"/>
              </w:rPr>
              <w:t>34</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环保型多功能混凝土搅拌楼（站）关键技术研发及应用</w:t>
            </w:r>
          </w:p>
        </w:tc>
        <w:tc>
          <w:tcPr>
            <w:tcW w:w="4101" w:type="dxa"/>
            <w:vAlign w:val="center"/>
          </w:tcPr>
          <w:p w:rsidR="004F4ED4" w:rsidRDefault="004F4ED4">
            <w:r w:rsidRPr="00186A61">
              <w:rPr>
                <w:rFonts w:cs="宋体" w:hint="eastAsia"/>
                <w:sz w:val="24"/>
                <w:szCs w:val="24"/>
              </w:rPr>
              <w:t>水利部产品质量标准研究所、杭州江河机电装备工程</w:t>
            </w:r>
          </w:p>
        </w:tc>
        <w:tc>
          <w:tcPr>
            <w:tcW w:w="4100" w:type="dxa"/>
            <w:vAlign w:val="center"/>
          </w:tcPr>
          <w:p w:rsidR="004F4ED4" w:rsidRDefault="004F4ED4">
            <w:r w:rsidRPr="00186A61">
              <w:rPr>
                <w:rFonts w:cs="宋体" w:hint="eastAsia"/>
                <w:sz w:val="24"/>
                <w:szCs w:val="24"/>
              </w:rPr>
              <w:t>曹玉芬、徐晓立、吴燕明、方勇、揭建安、冯新红、许杰</w:t>
            </w:r>
          </w:p>
        </w:tc>
      </w:tr>
      <w:tr w:rsidR="004F4ED4">
        <w:trPr>
          <w:trHeight w:val="567"/>
        </w:trPr>
        <w:tc>
          <w:tcPr>
            <w:tcW w:w="825" w:type="dxa"/>
            <w:vAlign w:val="center"/>
          </w:tcPr>
          <w:p w:rsidR="004F4ED4" w:rsidRDefault="004F4ED4" w:rsidP="00186A61">
            <w:pPr>
              <w:jc w:val="center"/>
            </w:pPr>
            <w:r w:rsidRPr="00186A61">
              <w:rPr>
                <w:sz w:val="24"/>
                <w:szCs w:val="24"/>
              </w:rPr>
              <w:t>35</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江苏典型地区农业干旱遥感监测研究</w:t>
            </w:r>
          </w:p>
        </w:tc>
        <w:tc>
          <w:tcPr>
            <w:tcW w:w="4101" w:type="dxa"/>
            <w:vAlign w:val="center"/>
          </w:tcPr>
          <w:p w:rsidR="004F4ED4" w:rsidRDefault="004F4ED4">
            <w:r w:rsidRPr="00186A61">
              <w:rPr>
                <w:rFonts w:cs="宋体" w:hint="eastAsia"/>
                <w:sz w:val="24"/>
                <w:szCs w:val="24"/>
              </w:rPr>
              <w:t>江苏省水利科学研究院、江苏省防汛防旱指挥部办公室</w:t>
            </w:r>
          </w:p>
        </w:tc>
        <w:tc>
          <w:tcPr>
            <w:tcW w:w="4100" w:type="dxa"/>
            <w:vAlign w:val="center"/>
          </w:tcPr>
          <w:p w:rsidR="004F4ED4" w:rsidRDefault="004F4ED4">
            <w:r w:rsidRPr="00186A61">
              <w:rPr>
                <w:rFonts w:cs="宋体" w:hint="eastAsia"/>
                <w:sz w:val="24"/>
                <w:szCs w:val="24"/>
              </w:rPr>
              <w:t>黄俊友、宋玉、朱建英、王冬梅、梁文广、陶娜麒、鲍艳松</w:t>
            </w:r>
          </w:p>
        </w:tc>
      </w:tr>
      <w:tr w:rsidR="004F4ED4">
        <w:trPr>
          <w:trHeight w:val="567"/>
        </w:trPr>
        <w:tc>
          <w:tcPr>
            <w:tcW w:w="825" w:type="dxa"/>
            <w:vAlign w:val="center"/>
          </w:tcPr>
          <w:p w:rsidR="004F4ED4" w:rsidRDefault="004F4ED4" w:rsidP="00186A61">
            <w:pPr>
              <w:jc w:val="center"/>
            </w:pPr>
            <w:r w:rsidRPr="00186A61">
              <w:rPr>
                <w:sz w:val="24"/>
                <w:szCs w:val="24"/>
              </w:rPr>
              <w:t>36</w:t>
            </w:r>
          </w:p>
        </w:tc>
        <w:tc>
          <w:tcPr>
            <w:tcW w:w="1013" w:type="dxa"/>
            <w:vAlign w:val="center"/>
          </w:tcPr>
          <w:p w:rsidR="004F4ED4" w:rsidRDefault="004F4ED4">
            <w:r w:rsidRPr="00186A61">
              <w:rPr>
                <w:rFonts w:cs="宋体" w:hint="eastAsia"/>
                <w:sz w:val="24"/>
                <w:szCs w:val="24"/>
              </w:rPr>
              <w:t>三等奖</w:t>
            </w:r>
          </w:p>
        </w:tc>
        <w:tc>
          <w:tcPr>
            <w:tcW w:w="4521" w:type="dxa"/>
            <w:vAlign w:val="center"/>
          </w:tcPr>
          <w:p w:rsidR="004F4ED4" w:rsidRDefault="004F4ED4">
            <w:r w:rsidRPr="00186A61">
              <w:rPr>
                <w:rFonts w:cs="宋体" w:hint="eastAsia"/>
                <w:sz w:val="24"/>
                <w:szCs w:val="24"/>
              </w:rPr>
              <w:t>鄱阳湖地理信息系统研究</w:t>
            </w:r>
          </w:p>
        </w:tc>
        <w:tc>
          <w:tcPr>
            <w:tcW w:w="4101" w:type="dxa"/>
            <w:vAlign w:val="center"/>
          </w:tcPr>
          <w:p w:rsidR="004F4ED4" w:rsidRDefault="004F4ED4">
            <w:r w:rsidRPr="00186A61">
              <w:rPr>
                <w:rFonts w:cs="宋体" w:hint="eastAsia"/>
                <w:sz w:val="24"/>
                <w:szCs w:val="24"/>
              </w:rPr>
              <w:t>江西省水利规划设计院、江西省水利科学研究院</w:t>
            </w:r>
          </w:p>
        </w:tc>
        <w:tc>
          <w:tcPr>
            <w:tcW w:w="4100" w:type="dxa"/>
            <w:vAlign w:val="center"/>
          </w:tcPr>
          <w:p w:rsidR="004F4ED4" w:rsidRDefault="004F4ED4">
            <w:r w:rsidRPr="00186A61">
              <w:rPr>
                <w:rFonts w:cs="宋体" w:hint="eastAsia"/>
                <w:sz w:val="24"/>
                <w:szCs w:val="24"/>
              </w:rPr>
              <w:t>柯劲松、周航宇、张冬、张李荪、杨智翔、许小华、万先斌</w:t>
            </w:r>
          </w:p>
        </w:tc>
      </w:tr>
    </w:tbl>
    <w:p w:rsidR="004F4ED4" w:rsidRDefault="004F4ED4"/>
    <w:sectPr w:rsidR="004F4ED4" w:rsidSect="00603BCC">
      <w:pgSz w:w="16838" w:h="11906" w:orient="landscape"/>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570"/>
    <w:rsid w:val="00181EF6"/>
    <w:rsid w:val="00186A61"/>
    <w:rsid w:val="004404DB"/>
    <w:rsid w:val="004F4ED4"/>
    <w:rsid w:val="00603BCC"/>
    <w:rsid w:val="00B141DA"/>
    <w:rsid w:val="00B66570"/>
    <w:rsid w:val="6D066E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C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3BC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570</Words>
  <Characters>3250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大禹奖获奖项目表</dc:title>
  <dc:subject/>
  <dc:creator>yemao</dc:creator>
  <cp:keywords/>
  <dc:description/>
  <cp:lastModifiedBy>dell</cp:lastModifiedBy>
  <cp:revision>2</cp:revision>
  <dcterms:created xsi:type="dcterms:W3CDTF">2016-08-30T02:24:00Z</dcterms:created>
  <dcterms:modified xsi:type="dcterms:W3CDTF">2016-08-30T02:24:00Z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