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ascii="华文中宋" w:hAnsi="华文中宋" w:eastAsia="华文中宋" w:cs="Times New Roman"/>
          <w:b/>
          <w:color w:val="3F3F3F"/>
          <w:kern w:val="0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ascii="方正小标宋简体" w:hAnsi="华文中宋" w:eastAsia="方正小标宋简体" w:cs="Times New Roman"/>
          <w:b w:val="0"/>
          <w:bCs w:val="0"/>
          <w:color w:val="auto"/>
          <w:kern w:val="0"/>
          <w:sz w:val="44"/>
          <w:szCs w:val="44"/>
          <w:highlight w:val="none"/>
        </w:rPr>
      </w:pPr>
      <w:r>
        <w:rPr>
          <w:rFonts w:hint="eastAsia" w:ascii="方正小标宋简体" w:hAnsi="华文中宋" w:eastAsia="方正小标宋简体" w:cs="Times New Roman"/>
          <w:b w:val="0"/>
          <w:bCs w:val="0"/>
          <w:color w:val="auto"/>
          <w:kern w:val="0"/>
          <w:sz w:val="44"/>
          <w:szCs w:val="44"/>
          <w:highlight w:val="none"/>
        </w:rPr>
        <w:t>水利部黄河水利委员会202</w:t>
      </w:r>
      <w:r>
        <w:rPr>
          <w:rFonts w:hint="eastAsia" w:ascii="方正小标宋简体" w:hAnsi="华文中宋" w:eastAsia="方正小标宋简体" w:cs="Times New Roman"/>
          <w:b w:val="0"/>
          <w:bCs w:val="0"/>
          <w:color w:val="auto"/>
          <w:kern w:val="0"/>
          <w:sz w:val="44"/>
          <w:szCs w:val="44"/>
          <w:highlight w:val="none"/>
          <w:lang w:val="en-US" w:eastAsia="zh-CN"/>
        </w:rPr>
        <w:t>4</w:t>
      </w:r>
      <w:r>
        <w:rPr>
          <w:rFonts w:hint="eastAsia" w:ascii="方正小标宋简体" w:hAnsi="华文中宋" w:eastAsia="方正小标宋简体" w:cs="Times New Roman"/>
          <w:b w:val="0"/>
          <w:bCs w:val="0"/>
          <w:color w:val="auto"/>
          <w:kern w:val="0"/>
          <w:sz w:val="44"/>
          <w:szCs w:val="44"/>
          <w:highlight w:val="none"/>
        </w:rPr>
        <w:t>年度拟录用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eastAsia" w:ascii="方正小标宋简体" w:hAnsi="华文中宋" w:eastAsia="方正小标宋简体" w:cs="Times New Roman"/>
          <w:b w:val="0"/>
          <w:bCs w:val="0"/>
          <w:color w:val="auto"/>
          <w:kern w:val="0"/>
          <w:sz w:val="44"/>
          <w:szCs w:val="44"/>
          <w:highlight w:val="none"/>
          <w:lang w:eastAsia="zh-CN"/>
        </w:rPr>
      </w:pPr>
      <w:r>
        <w:rPr>
          <w:rFonts w:hint="eastAsia" w:ascii="方正小标宋简体" w:hAnsi="华文中宋" w:eastAsia="方正小标宋简体" w:cs="Times New Roman"/>
          <w:b w:val="0"/>
          <w:bCs w:val="0"/>
          <w:color w:val="auto"/>
          <w:kern w:val="0"/>
          <w:sz w:val="44"/>
          <w:szCs w:val="44"/>
          <w:highlight w:val="none"/>
          <w:lang w:eastAsia="zh-CN"/>
        </w:rPr>
        <w:t>机关</w:t>
      </w:r>
      <w:r>
        <w:rPr>
          <w:rFonts w:hint="eastAsia" w:ascii="方正小标宋简体" w:hAnsi="华文中宋" w:eastAsia="方正小标宋简体" w:cs="Times New Roman"/>
          <w:b w:val="0"/>
          <w:bCs w:val="0"/>
          <w:color w:val="auto"/>
          <w:kern w:val="0"/>
          <w:sz w:val="44"/>
          <w:szCs w:val="44"/>
          <w:highlight w:val="none"/>
        </w:rPr>
        <w:t>工作人员公示公告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ascii="Times New Roman" w:hAnsi="Times New Roman" w:eastAsia="仿宋" w:cs="Times New Roman"/>
          <w:color w:val="3F3F3F"/>
          <w:kern w:val="0"/>
          <w:sz w:val="32"/>
          <w:szCs w:val="20"/>
          <w:highlight w:val="none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  <w:highlight w:val="none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根据中央机关及其直属机构202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年度考试录用公务员工作有关要求，经过笔试、面试、体检和考察等程序，确定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  <w:lang w:eastAsia="zh-CN"/>
        </w:rPr>
        <w:t>梁文鹏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等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112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人为水利部黄河水利委员会202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年度拟录用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  <w:lang w:eastAsia="zh-CN"/>
        </w:rPr>
        <w:t>机关工作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人员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  <w:lang w:eastAsia="zh-CN"/>
        </w:rPr>
        <w:t>（名单附后）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，现予以公示。公示期间如有问题，请向水利部黄河水利委员会人事局反映。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公示时间：202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年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月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13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日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-5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月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17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日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5个工作日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default" w:ascii="仿宋_GB2312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监督电话：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</w:rPr>
        <w:t>0371-6602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6670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2238" w:leftChars="304" w:hanging="1600" w:hangingChars="500"/>
        <w:jc w:val="left"/>
        <w:textAlignment w:val="auto"/>
        <w:rPr>
          <w:rFonts w:ascii="仿宋_GB2312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联系地址：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</w:rPr>
        <w:t>河南省郑州市金水路11号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  <w:highlight w:val="none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邮政编码：450003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ind w:right="1440"/>
        <w:jc w:val="left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1598" w:leftChars="304" w:hanging="960" w:hangingChars="300"/>
        <w:jc w:val="left"/>
        <w:textAlignment w:val="auto"/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附件：水利部黄河水利委员会202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年度拟录用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  <w:lang w:eastAsia="zh-CN"/>
        </w:rPr>
        <w:t>机关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工作人员名单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ind w:right="8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600" w:lineRule="exact"/>
        <w:ind w:right="800"/>
        <w:jc w:val="right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  <w:highlight w:val="none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center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  <w:highlight w:val="none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 xml:space="preserve">        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 xml:space="preserve">             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 xml:space="preserve"> 水利部黄河水利委员会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600" w:lineRule="exact"/>
        <w:ind w:firstLine="4960" w:firstLineChars="1550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202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年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月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2YzA3ZDI4NTA0MWZjYWJhZGE0NWRlNTdmYjZkYWYifQ=="/>
  </w:docVars>
  <w:rsids>
    <w:rsidRoot w:val="44D014CA"/>
    <w:rsid w:val="00140306"/>
    <w:rsid w:val="0017017D"/>
    <w:rsid w:val="00184D6F"/>
    <w:rsid w:val="001935A1"/>
    <w:rsid w:val="005D2320"/>
    <w:rsid w:val="00BE29F5"/>
    <w:rsid w:val="053E7246"/>
    <w:rsid w:val="0B644758"/>
    <w:rsid w:val="0DFD19C6"/>
    <w:rsid w:val="13C51012"/>
    <w:rsid w:val="19B73195"/>
    <w:rsid w:val="1BED4809"/>
    <w:rsid w:val="1EC8120A"/>
    <w:rsid w:val="21091177"/>
    <w:rsid w:val="2DF577C5"/>
    <w:rsid w:val="3BFE66BE"/>
    <w:rsid w:val="3D314FA2"/>
    <w:rsid w:val="3DBF3E0F"/>
    <w:rsid w:val="4021252A"/>
    <w:rsid w:val="44D014CA"/>
    <w:rsid w:val="487148B4"/>
    <w:rsid w:val="4BDD2226"/>
    <w:rsid w:val="4EEF0955"/>
    <w:rsid w:val="52076866"/>
    <w:rsid w:val="55CD6E1E"/>
    <w:rsid w:val="55F41B30"/>
    <w:rsid w:val="583F2DE3"/>
    <w:rsid w:val="5BDD7D13"/>
    <w:rsid w:val="62536D78"/>
    <w:rsid w:val="651E6F3A"/>
    <w:rsid w:val="6C366708"/>
    <w:rsid w:val="6D085935"/>
    <w:rsid w:val="6D0901F2"/>
    <w:rsid w:val="6DD55492"/>
    <w:rsid w:val="6E8247D7"/>
    <w:rsid w:val="6EE420AA"/>
    <w:rsid w:val="71D82AE9"/>
    <w:rsid w:val="72A90E49"/>
    <w:rsid w:val="7A5F2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237</Words>
  <Characters>278</Characters>
  <Lines>2</Lines>
  <Paragraphs>1</Paragraphs>
  <TotalTime>80</TotalTime>
  <ScaleCrop>false</ScaleCrop>
  <LinksUpToDate>false</LinksUpToDate>
  <CharactersWithSpaces>288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2021-06-07T02:46:00Z</dcterms:created>
  <dc:creator>李倩影</dc:creator>
  <cp:lastModifiedBy>贺胜利</cp:lastModifiedBy>
  <dcterms:modified xsi:type="dcterms:W3CDTF">2024-05-10T07:51:16Z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B0D55862C2B24603AA694AC175D4FA6E</vt:lpwstr>
  </property>
</Properties>
</file>